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9741" w14:textId="26562464" w:rsidR="00C10EEE" w:rsidRPr="000E4BF3" w:rsidRDefault="005D4C40" w:rsidP="00D64C8C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71164E56" w14:textId="77777777" w:rsidR="0024724B" w:rsidRPr="00E47AF7" w:rsidRDefault="005D4C40" w:rsidP="00E47AF7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  <w:r w:rsidR="006042CB" w:rsidRPr="000A53D0">
        <w:rPr>
          <w:b/>
          <w:i/>
        </w:rPr>
        <w:tab/>
      </w:r>
    </w:p>
    <w:p w14:paraId="7FC81C25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AECAEA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7C58B6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63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1CB6A" w14:textId="77777777" w:rsidR="001511D9" w:rsidRPr="000A53D0" w:rsidRDefault="006720A1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0222.1.HIS2.D10.ZIDXIXX</w:t>
            </w:r>
          </w:p>
        </w:tc>
      </w:tr>
      <w:tr w:rsidR="001511D9" w:rsidRPr="003D0858" w14:paraId="26EA04F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FB55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F5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C37BB" w14:textId="77777777" w:rsidR="006720A1" w:rsidRPr="00F47D2B" w:rsidRDefault="006720A1" w:rsidP="00672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sz w:val="20"/>
                <w:szCs w:val="20"/>
              </w:rPr>
              <w:t>Ziemiaństwo i dwory ziemiańskie w XIX-XX wieku</w:t>
            </w:r>
          </w:p>
          <w:p w14:paraId="4742DA53" w14:textId="77777777" w:rsidR="001511D9" w:rsidRPr="003D0858" w:rsidRDefault="006720A1" w:rsidP="006720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  <w:r w:rsidRPr="00F47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landed gentry and landowner's manor houses in XIX-XX of the age</w:t>
            </w:r>
          </w:p>
          <w:p w14:paraId="6ABE7060" w14:textId="77777777" w:rsidR="001E1B38" w:rsidRPr="003D0858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</w:p>
        </w:tc>
      </w:tr>
      <w:tr w:rsidR="001511D9" w:rsidRPr="000A53D0" w14:paraId="017FA48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503F" w14:textId="77777777" w:rsidR="001511D9" w:rsidRPr="003D0858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82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4F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8D7960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1A2585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6720A1" w:rsidRPr="000A53D0" w14:paraId="5E3EF0DE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F5F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110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A7A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32A40460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77B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390" w14:textId="7BD3B7AE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B7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8E5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130F3F6F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207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780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FD" w14:textId="77777777" w:rsidR="006720A1" w:rsidRPr="000A53D0" w:rsidRDefault="006720A1" w:rsidP="006720A1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720A1" w:rsidRPr="000A53D0" w14:paraId="4DEEC07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0C7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8C4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BD7" w14:textId="77777777" w:rsidR="006720A1" w:rsidRPr="000A53D0" w:rsidRDefault="006720A1" w:rsidP="006720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4C8C" w:rsidRPr="000A53D0" w14:paraId="70A9409D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F23" w14:textId="77777777" w:rsidR="00D64C8C" w:rsidRPr="000A53D0" w:rsidRDefault="00D64C8C" w:rsidP="00D64C8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8D9" w14:textId="198CC420" w:rsidR="00D64C8C" w:rsidRPr="00F47D2B" w:rsidRDefault="00D64C8C" w:rsidP="00D64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Stanisław Wiech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5B1" w14:textId="77777777" w:rsidR="00D64C8C" w:rsidRPr="000A53D0" w:rsidRDefault="00D64C8C" w:rsidP="00D64C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4C8C" w:rsidRPr="000A53D0" w14:paraId="0A187F66" w14:textId="77777777" w:rsidTr="006720A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4A8" w14:textId="77777777" w:rsidR="00D64C8C" w:rsidRPr="000A53D0" w:rsidRDefault="00D64C8C" w:rsidP="00D64C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0FC" w14:textId="44C4387C" w:rsidR="00D64C8C" w:rsidRPr="00F47D2B" w:rsidRDefault="00D64C8C" w:rsidP="00D64C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stanislaw.wiech@ujk.edu.pl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FC2" w14:textId="77777777" w:rsidR="00D64C8C" w:rsidRPr="000A53D0" w:rsidRDefault="00D64C8C" w:rsidP="00D64C8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68DC2F3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0B3B0C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720A1" w:rsidRPr="000A53D0" w14:paraId="2B0998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9CD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3A2" w14:textId="7B46B74D" w:rsidR="006720A1" w:rsidRPr="00F47D2B" w:rsidRDefault="005059B8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ęzyk polski</w:t>
            </w:r>
          </w:p>
        </w:tc>
      </w:tr>
      <w:tr w:rsidR="006720A1" w:rsidRPr="000A53D0" w14:paraId="3585E8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55C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CD0" w14:textId="1EBDFDB1" w:rsidR="006720A1" w:rsidRPr="00F47D2B" w:rsidRDefault="00852CEA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historii XIX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XX </w:t>
            </w:r>
            <w:r w:rsidRPr="0085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wieku na poziomie licencjatu</w:t>
            </w:r>
          </w:p>
        </w:tc>
      </w:tr>
    </w:tbl>
    <w:p w14:paraId="6D34F4B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9C74E9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720A1" w:rsidRPr="008F425E" w14:paraId="68C4F1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81D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697" w14:textId="4DD3BEDE" w:rsidR="006720A1" w:rsidRPr="00F47D2B" w:rsidRDefault="00190B00" w:rsidP="006720A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6720A1"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onwersatorium </w:t>
            </w:r>
          </w:p>
        </w:tc>
      </w:tr>
      <w:tr w:rsidR="006720A1" w:rsidRPr="008F425E" w14:paraId="551E58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E6D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086" w14:textId="77777777" w:rsidR="006720A1" w:rsidRPr="00F47D2B" w:rsidRDefault="006720A1" w:rsidP="006720A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F47D2B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6720A1" w:rsidRPr="008F425E" w14:paraId="2C07A58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39C8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489" w14:textId="77777777" w:rsidR="006720A1" w:rsidRPr="00F47D2B" w:rsidRDefault="006720A1" w:rsidP="006720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6720A1" w:rsidRPr="008F425E" w14:paraId="6D8C9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C54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5A7" w14:textId="77777777" w:rsidR="006720A1" w:rsidRPr="00F47D2B" w:rsidRDefault="006720A1" w:rsidP="006720A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47D2B">
              <w:rPr>
                <w:sz w:val="20"/>
                <w:szCs w:val="20"/>
              </w:rPr>
              <w:t xml:space="preserve">podająca, problemowa, eksponująca, praktyczna, pokaz multimedialny </w:t>
            </w:r>
          </w:p>
        </w:tc>
      </w:tr>
      <w:tr w:rsidR="006720A1" w:rsidRPr="008F425E" w14:paraId="6F678A3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A74" w14:textId="77777777" w:rsidR="006720A1" w:rsidRPr="008F425E" w:rsidRDefault="006720A1" w:rsidP="006720A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418" w14:textId="77777777" w:rsidR="006720A1" w:rsidRPr="008F425E" w:rsidRDefault="006720A1" w:rsidP="006720A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BD9D" w14:textId="0675EB2E" w:rsidR="000E3038" w:rsidRDefault="000E3038" w:rsidP="006720A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T. Chrzanowski, Dziedzictwo. Ziemianie polscy i ich udział w życiu narodu, Kraków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1995</w:t>
            </w:r>
          </w:p>
          <w:p w14:paraId="74CBE5BA" w14:textId="711D4B9E" w:rsidR="00D435CB" w:rsidRDefault="007A1228" w:rsidP="006720A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Ziemiaństwo polskie 1795-1945</w:t>
            </w:r>
            <w:r>
              <w:t xml:space="preserve"> </w:t>
            </w:r>
            <w:r w:rsidRPr="000E3038">
              <w:rPr>
                <w:rFonts w:ascii="Times New Roman" w:hAnsi="Times New Roman" w:cs="Times New Roman"/>
                <w:iCs/>
                <w:sz w:val="20"/>
                <w:szCs w:val="20"/>
              </w:rPr>
              <w:t>pod red. J. Leskiewiczowej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, Warszawa 1985.</w:t>
            </w:r>
            <w:r w:rsidR="00D435CB"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M. Łozińska, W ziemiańskim dworze. Codzienność, obyczaj, święta, zabawy. Warszawa</w:t>
            </w:r>
            <w:r w:rsidR="00D43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2010</w:t>
            </w:r>
            <w:r w:rsidR="003B76C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37660AD" w14:textId="0BEADB5F" w:rsidR="006720A1" w:rsidRPr="00AD5F22" w:rsidRDefault="003B76CB" w:rsidP="007A122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35CB">
              <w:rPr>
                <w:rFonts w:ascii="Times New Roman" w:hAnsi="Times New Roman" w:cs="Times New Roman"/>
                <w:iCs/>
                <w:sz w:val="20"/>
                <w:szCs w:val="20"/>
              </w:rPr>
              <w:t>Schrimer, M.K. Dwory i dworki w II Rzeczpospolitej. Warszawa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2012.</w:t>
            </w:r>
          </w:p>
        </w:tc>
      </w:tr>
      <w:tr w:rsidR="006720A1" w:rsidRPr="000A53D0" w14:paraId="39D6F7B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30C0" w14:textId="77777777" w:rsidR="006720A1" w:rsidRPr="000A53D0" w:rsidRDefault="006720A1" w:rsidP="006720A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EC2" w14:textId="77777777" w:rsidR="006720A1" w:rsidRPr="000A53D0" w:rsidRDefault="006720A1" w:rsidP="006720A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FCB" w14:textId="16F21C49" w:rsidR="00AD5F22" w:rsidRDefault="00AD5F22" w:rsidP="00AD5F2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Dwór polski w XIX wieku. Zjawisko historyczne i kulturowe, Warszawa 1995</w:t>
            </w:r>
            <w:r w:rsidR="003B7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71EC7EA" w14:textId="4FEAC8F7" w:rsidR="00AD5F22" w:rsidRPr="00F47D2B" w:rsidRDefault="00AD5F22" w:rsidP="00AD5F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Gapys, J, Postawy społeczno-polityczne ziemiaństwa 1939-1945 (na przykładzie dystryktu radomskiego ), Kielce 2003. </w:t>
            </w:r>
          </w:p>
          <w:p w14:paraId="0F10721E" w14:textId="77777777" w:rsidR="006720A1" w:rsidRDefault="00AD5F22" w:rsidP="003B76C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>T. A. Pruszak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Ziemiańskie święta i zabawy. Tradycje karnawałowe, ślubne, dożynkowe i inne, Warszawa 2012. </w:t>
            </w:r>
          </w:p>
          <w:p w14:paraId="0DC7821B" w14:textId="01419C6C" w:rsidR="001A2A56" w:rsidRPr="00AD5F22" w:rsidRDefault="001A2A56" w:rsidP="001A2A5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T. F. de Rosset, Kolekcje we dworach ziemiańskich na terenie Rzeczypospolitej w dobie zaborów, „Kwartalnik Historii Kultury Materialnej”</w:t>
            </w:r>
            <w:r w:rsidR="007A122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1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z. 3, 2019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14:paraId="06E9D9E9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E716E9" w14:textId="77777777" w:rsidR="00BF3A75" w:rsidRPr="000A53D0" w:rsidRDefault="00BF3A75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597C7C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1CB9D7E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8DC6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6BE63F6" w14:textId="77777777" w:rsidR="005059B8" w:rsidRDefault="005059B8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228AE051" w14:textId="77777777" w:rsidR="005059B8" w:rsidRPr="005059B8" w:rsidRDefault="005059B8" w:rsidP="005059B8">
            <w:pPr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5059B8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Konwersatorium:</w:t>
            </w:r>
          </w:p>
          <w:p w14:paraId="17316E1F" w14:textId="0FB97494" w:rsidR="002851D0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C1: </w:t>
            </w:r>
            <w:r w:rsidR="005059B8" w:rsidRPr="005059B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studentów z</w:t>
            </w:r>
            <w:r w:rsidR="005059B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głównymi kierunkami przeobrażeń społecznych, gospodarczych, politycznych i kulturowych dokonujących się w grupie polskiego ziemiaństwa w XIX i XX wieku</w:t>
            </w:r>
          </w:p>
          <w:p w14:paraId="34CE1AC3" w14:textId="735AC6B3" w:rsidR="005059B8" w:rsidRPr="005059B8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C2: </w:t>
            </w:r>
            <w:r w:rsid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Poznanie stratyfikacji ziemiaństwa polskiego w XIX i XX w</w:t>
            </w:r>
          </w:p>
          <w:p w14:paraId="3BAFE970" w14:textId="40BBFBF7" w:rsidR="005059B8" w:rsidRPr="005059B8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C3: </w:t>
            </w:r>
            <w:r w:rsidR="002851D0" w:rsidRP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Nabycie </w:t>
            </w:r>
            <w:r w:rsid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przez studentów </w:t>
            </w:r>
            <w:r w:rsidR="002851D0" w:rsidRP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umiejętności samodzielnego pogłębiania i aktualizowania wiedzy, dokonywania analizy zjawisk i procesów z historii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społe</w:t>
            </w:r>
            <w:r w:rsid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cznej</w:t>
            </w:r>
            <w:r w:rsidR="002851D0" w:rsidRP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XIX wieku</w:t>
            </w:r>
          </w:p>
          <w:p w14:paraId="6C92A90B" w14:textId="73CEF775" w:rsidR="005059B8" w:rsidRPr="005059B8" w:rsidRDefault="007A6C8B" w:rsidP="007A6C8B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C: </w:t>
            </w:r>
            <w:r w:rsidR="002851D0" w:rsidRP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Kształtowanie postaw szacunku do spuścizny kulturowo-historycznej</w:t>
            </w:r>
            <w:r w:rsid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i</w:t>
            </w:r>
            <w:r w:rsidR="002851D0" w:rsidRP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tradycji narodowych</w:t>
            </w:r>
            <w:r w:rsidR="002851D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  <w:p w14:paraId="1295ED35" w14:textId="5E5A5B19" w:rsidR="0066006C" w:rsidRPr="000A53D0" w:rsidRDefault="0084540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8F425E" w14:paraId="1D43F60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379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040EF8B" w14:textId="77777777" w:rsidR="000E3B84" w:rsidRPr="008F425E" w:rsidRDefault="000E3B84" w:rsidP="003D5377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6325F05" w14:textId="5C2C29E6" w:rsidR="00ED620C" w:rsidRPr="00190B00" w:rsidRDefault="00190B00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90B0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ED620C" w:rsidRPr="00190B0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75740D24" w14:textId="07572A1C" w:rsidR="003D5377" w:rsidRPr="00F47D2B" w:rsidRDefault="002851D0" w:rsidP="003D5377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Dyskusje wokół definicji i zakresu pojęciowego</w:t>
            </w:r>
            <w:r w:rsidR="003D5377"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ziemiaństwa</w:t>
            </w:r>
          </w:p>
          <w:p w14:paraId="0029257A" w14:textId="5309FB93" w:rsidR="003D5377" w:rsidRPr="00F47D2B" w:rsidRDefault="003D5377" w:rsidP="003D5377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Przemiany </w:t>
            </w:r>
            <w:r w:rsidR="002851D0">
              <w:rPr>
                <w:rFonts w:ascii="Times New Roman" w:hAnsi="Times New Roman" w:cs="Times New Roman"/>
                <w:iCs/>
                <w:sz w:val="20"/>
                <w:szCs w:val="20"/>
              </w:rPr>
              <w:t>demograficzne</w:t>
            </w: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zróżnicowanie społeczno-ekonomiczne ziemiaństwa w XIX-XX w. </w:t>
            </w:r>
          </w:p>
          <w:p w14:paraId="004E6E65" w14:textId="2CD4E507" w:rsidR="000E3038" w:rsidRPr="003D0858" w:rsidRDefault="000E3038" w:rsidP="003D085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5377">
              <w:rPr>
                <w:rFonts w:ascii="Times New Roman" w:hAnsi="Times New Roman" w:cs="Times New Roman"/>
                <w:iCs/>
                <w:sz w:val="20"/>
                <w:szCs w:val="20"/>
              </w:rPr>
              <w:t>Dwory, rezydencje, pałace ziemiańskie w XIX-XX w</w:t>
            </w:r>
          </w:p>
          <w:p w14:paraId="2328D25F" w14:textId="70D2F40A" w:rsidR="002851D0" w:rsidRPr="003D5377" w:rsidRDefault="002851D0" w:rsidP="000E303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Mecenat ziemiański w XIX i XX w.</w:t>
            </w:r>
          </w:p>
          <w:p w14:paraId="458F757D" w14:textId="77777777" w:rsidR="003D5377" w:rsidRPr="00F47D2B" w:rsidRDefault="003D5377" w:rsidP="003D5377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 gospodarki folwarcznej do nowoczesnego gospodarstwa rolnego. Gospodarka ziemiańska w XIX-XX w. </w:t>
            </w:r>
          </w:p>
          <w:p w14:paraId="2B9B10C8" w14:textId="77777777" w:rsidR="003D5377" w:rsidRPr="00F47D2B" w:rsidRDefault="003D5377" w:rsidP="003D5377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Etos ziemiaństwa. Ziemianie w akcji politycznej społecznej i dobroczynnej w XIX i XX w. </w:t>
            </w:r>
          </w:p>
          <w:p w14:paraId="76DF9EBF" w14:textId="7E630CD0" w:rsidR="003D5377" w:rsidRDefault="003D5377" w:rsidP="003D5377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Tradycja szlachecka  - przemiany w życiu codziennym i świątecznym we dworze w XIX-XX w. </w:t>
            </w:r>
          </w:p>
          <w:p w14:paraId="38EF8E82" w14:textId="04A40642" w:rsidR="003D0858" w:rsidRDefault="003D0858" w:rsidP="003D5377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Aktywność polityczna ziemiaństwa w XIX-XX w.</w:t>
            </w:r>
            <w:bookmarkStart w:id="0" w:name="_GoBack"/>
            <w:bookmarkEnd w:id="0"/>
          </w:p>
          <w:p w14:paraId="7463370D" w14:textId="77777777" w:rsidR="0066006C" w:rsidRPr="008F425E" w:rsidRDefault="0066006C" w:rsidP="002851D0">
            <w:pPr>
              <w:ind w:left="42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341E0E0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5CE105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60E3EF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314906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43E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6AE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199F9F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0FE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F3A75" w:rsidRPr="00BF3A75" w14:paraId="438355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0CA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777" w14:textId="42B86B8E" w:rsidR="00E50C32" w:rsidRPr="00BF3A75" w:rsidRDefault="00E50C32" w:rsidP="005068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i rozszerzoną wiedzę na temat specyfiki przedmiotowej i metodologicznej historii jako dziedziny nauki. Rozpoznaje obecność elementów innych nauk w procedurze badawczej historyka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XIX i XX wieku</w:t>
            </w:r>
            <w:r w:rsidR="00C5697A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13B" w14:textId="77777777" w:rsidR="00E50C32" w:rsidRPr="00BF3A75" w:rsidRDefault="00E50C32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BF3A75" w:rsidRPr="00BF3A75" w14:paraId="1F97F5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7" w14:textId="7DF75488" w:rsidR="00E50C32" w:rsidRPr="00BF3A75" w:rsidRDefault="00C5697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3D8" w14:textId="245F25BB" w:rsidR="00E50C32" w:rsidRPr="00BF3A75" w:rsidRDefault="00E50C32" w:rsidP="00C56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rozszerzoną i uporządkowaną wiedzę o istnieniu w naukach historycznych różnych punktów widzenia, uwarunkowanych zróżnicowaniem narodowym i 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DCE" w14:textId="77777777" w:rsidR="00E50C32" w:rsidRPr="00BF3A75" w:rsidRDefault="00E50C32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HIS2A_W11</w:t>
            </w:r>
          </w:p>
        </w:tc>
      </w:tr>
      <w:tr w:rsidR="00BF3A75" w:rsidRPr="00BF3A75" w14:paraId="53480DA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593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A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F3A75" w:rsidRPr="00BF3A75" w14:paraId="3EA1B93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54F" w14:textId="3A573634" w:rsidR="00E50C32" w:rsidRPr="00BF3A75" w:rsidRDefault="00C2703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AEA" w14:textId="6C666995" w:rsidR="00E50C32" w:rsidRPr="00BF3A75" w:rsidRDefault="00E50C32" w:rsidP="003A45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poświęconej historii Polski w XIX i XX wieku,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syntezę różnych idei i poglądów oraz procesów społeczno-gospodarczych. Samodzielnie formułuje tematy badawcze oraz posługuje się teoriami i paradygmatami badawczymi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celu opracowania zagadnień z zakresu dziejów polskiego ziemiaństwa w XIX i XX wieku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3DC" w14:textId="77777777" w:rsidR="00E50C32" w:rsidRPr="00BF3A75" w:rsidRDefault="00E50C32" w:rsidP="00E50C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BF3A75" w:rsidRPr="00BF3A75" w14:paraId="748749F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B3A" w14:textId="32EBE04B" w:rsidR="00E50C32" w:rsidRPr="00BF3A75" w:rsidRDefault="00C5697A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18C" w14:textId="4BD80487" w:rsidR="00E50C32" w:rsidRPr="00BF3A75" w:rsidRDefault="00E50C32" w:rsidP="003A45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zaawansowaną umiejętność przygotowania wystąpień ustnych i formułowania własnych opinii w języku polskim lub w obcym języku nowożytnym dotyczących</w:t>
            </w:r>
            <w:r w:rsidR="003A451E"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i kultury polskiego ziemiaństwa w XIX i XX wieku</w:t>
            </w: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 wykorzystaniem podstawowych ujęć teoretycznych oraz różnych źródeł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CE8" w14:textId="77777777" w:rsidR="00E50C32" w:rsidRPr="00BF3A75" w:rsidRDefault="00E50C32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HIS2A_U11</w:t>
            </w:r>
          </w:p>
        </w:tc>
      </w:tr>
      <w:tr w:rsidR="00BF3A75" w:rsidRPr="00BF3A75" w14:paraId="49A14F3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6B" w14:textId="77777777" w:rsidR="00E50C32" w:rsidRPr="00BF3A75" w:rsidRDefault="00E50C32" w:rsidP="00E50C3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A7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F3A75" w:rsidRPr="00BF3A75" w14:paraId="386CED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F17" w14:textId="77777777" w:rsidR="006D174D" w:rsidRPr="00BF3A75" w:rsidRDefault="006D174D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B99" w14:textId="0F44BEC0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90B" w14:textId="70C122CB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HIS2A_K03</w:t>
            </w:r>
          </w:p>
          <w:p w14:paraId="2E3B6A62" w14:textId="77777777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3A75" w:rsidRPr="00BF3A75" w14:paraId="1FAF8A3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945" w14:textId="49CA2C86" w:rsidR="006D174D" w:rsidRPr="00BF3A75" w:rsidRDefault="006D174D" w:rsidP="00E50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C34" w14:textId="789CE857" w:rsidR="006D174D" w:rsidRPr="00BF3A75" w:rsidRDefault="006D174D" w:rsidP="005B0C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i wdraża w życie pojęcie kształcenia ustawicznego oraz konieczność rozwoju zawodowego, ciągłego poszerzania kompetencji w szeroko rozumianym zakresie ogólno humanistycznym oraz dotyczącym historii Polski XIX i XX wieku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C16" w14:textId="77777777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HIS2A_K05</w:t>
            </w:r>
          </w:p>
          <w:p w14:paraId="3E2B56D9" w14:textId="77777777" w:rsidR="006D174D" w:rsidRPr="00BF3A75" w:rsidRDefault="006D174D" w:rsidP="00E50C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5D71E5" w14:textId="77777777" w:rsidR="00BF3A75" w:rsidRDefault="00BF3A75">
      <w:pPr>
        <w:rPr>
          <w:color w:val="auto"/>
        </w:rPr>
      </w:pPr>
    </w:p>
    <w:p w14:paraId="6166D5BD" w14:textId="77777777" w:rsidR="00BF3A75" w:rsidRPr="000A53D0" w:rsidRDefault="00BF3A75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3AD76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915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6A349A5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054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B06F0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06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3ECB38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7B5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A49DF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0D83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4690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E660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DA3C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5685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19DD" w14:textId="77777777" w:rsidR="00A40BE3" w:rsidRPr="00BC15C9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BC15C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5419FC31" w14:textId="77777777" w:rsidR="00ED620C" w:rsidRPr="00BC15C9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BC15C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8BFC9C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FFFB6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1AF6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E2C46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68AC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56AD7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9787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A0071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DA3C1" w14:textId="77777777" w:rsidR="007B75E6" w:rsidRPr="00BC15C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7DAAE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A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1C92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DD1E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964E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DFD1C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8052A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FBED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80BD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B7F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0071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1CCDD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11B0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5B8C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F563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BF36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53AF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54D8D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ED3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6162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C40AA" w14:textId="77777777" w:rsidR="007B75E6" w:rsidRPr="00BC15C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8E9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F8EE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851D0" w:rsidRPr="000A53D0" w14:paraId="4A597CBA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800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5FFFE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872E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D77D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B3E1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A8B3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A8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2C4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CEB3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299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CF8D4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C7D" w14:textId="595CC0AB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CC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AE307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58CA8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03E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CFDA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BBABE" w14:textId="1472EB9B" w:rsidR="002851D0" w:rsidRPr="002851D0" w:rsidRDefault="002851D0" w:rsidP="002851D0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B8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F014D" w14:textId="77777777" w:rsidR="002851D0" w:rsidRPr="00BC15C9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1B6D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06E7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31CF739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C46" w14:textId="3632F15B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C5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1112F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03BE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802E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387B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B769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E4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4E85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11BD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57AE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865C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5AC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60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E4CDE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BCDD8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4906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B50E2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8C5D" w14:textId="08F6F77C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D5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3CF7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B525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19C7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20DCE28F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5B3" w14:textId="39AF56EC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85C2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4108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A3FA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D940F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D0B6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4E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1109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589A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FAD7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2D5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EEB" w14:textId="15E773AD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7C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5134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0838C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3711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67A6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20B8B" w14:textId="0B43E449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CB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0D36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AEEF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F07D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7249A6F8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22D" w14:textId="17E52742" w:rsidR="002851D0" w:rsidRPr="00F47D2B" w:rsidRDefault="00C2703A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C56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AF9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9811A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96A6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33F7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C5A5F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5B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1298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2F70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E9B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0E17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50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6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D54C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A8973" w14:textId="3C60A68E" w:rsidR="002851D0" w:rsidRPr="00F47D2B" w:rsidRDefault="006D174D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BFD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87F3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62DF7" w14:textId="439324C8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84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8704F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61F2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06B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6AF7E11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81D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1E94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FA40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4B32D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AB13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E86F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93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7586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754D1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D90E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9C792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6D0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6F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80ED8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659E5" w14:textId="126DB93E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382F5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39F89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C1CE4" w14:textId="7EF6D64F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3A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3DC9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38DC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24F0E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851D0" w:rsidRPr="000A53D0" w14:paraId="017528EC" w14:textId="77777777" w:rsidTr="00BA70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A7C" w14:textId="0A78433F" w:rsidR="002851D0" w:rsidRPr="00F47D2B" w:rsidRDefault="00506865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5B55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7995B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1EE5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D15D6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F9953C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97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7A592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7C953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35596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72C90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EAF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868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5A068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99DEC" w14:textId="77777777" w:rsidR="002851D0" w:rsidRPr="00F47D2B" w:rsidRDefault="002851D0" w:rsidP="002851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C2CA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797B7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2C060" w14:textId="46996F8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08A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0638F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82BFB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C1D84" w14:textId="77777777" w:rsidR="002851D0" w:rsidRPr="000A53D0" w:rsidRDefault="002851D0" w:rsidP="002851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AFA2A8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1AFFADFF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5825348A" w14:textId="77777777" w:rsidR="00BF3A75" w:rsidRPr="000A53D0" w:rsidRDefault="00BF3A75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8181F5B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FFF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1045B0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9C7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96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03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8740C" w:rsidRPr="0068740C" w14:paraId="19C87D97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3501B" w14:textId="5B027C0B" w:rsidR="007249E8" w:rsidRPr="0068740C" w:rsidRDefault="00A20A01" w:rsidP="00A20A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</w:t>
            </w:r>
            <w:r w:rsidR="007249E8"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 (</w:t>
            </w:r>
            <w:r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7249E8" w:rsidRPr="0068740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857" w14:textId="77777777" w:rsidR="007249E8" w:rsidRPr="0068740C" w:rsidRDefault="007249E8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74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718" w14:textId="6336E662" w:rsidR="007249E8" w:rsidRPr="0068740C" w:rsidRDefault="00C04EFA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</w:t>
            </w:r>
            <w:r w:rsidR="00A20A01" w:rsidRPr="006874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6 pkt. w skali 10 punktowej.</w:t>
            </w:r>
          </w:p>
        </w:tc>
      </w:tr>
      <w:tr w:rsidR="007249E8" w:rsidRPr="000A53D0" w14:paraId="3E2B6CF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6C5B9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911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495E" w14:textId="5D9F7EA6" w:rsidR="007249E8" w:rsidRPr="00F47D2B" w:rsidRDefault="00A20A01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własna oc</w:t>
            </w:r>
            <w:r w:rsidR="00C04E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eniona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7</w:t>
            </w:r>
            <w:r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</w:p>
        </w:tc>
      </w:tr>
      <w:tr w:rsidR="007249E8" w:rsidRPr="000A53D0" w14:paraId="6EC697C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4D6C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EE37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A6D8" w14:textId="69BE271D" w:rsidR="007249E8" w:rsidRPr="00F47D2B" w:rsidRDefault="00C04EFA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oceniona</w:t>
            </w:r>
            <w:r w:rsidR="00A20A01">
              <w:rPr>
                <w:rFonts w:ascii="Times New Roman" w:hAnsi="Times New Roman" w:cs="Times New Roman"/>
                <w:sz w:val="20"/>
                <w:szCs w:val="20"/>
              </w:rPr>
              <w:t xml:space="preserve"> na 8</w:t>
            </w:r>
            <w:r w:rsidR="00A20A01" w:rsidRPr="00A20A0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 w:rsidR="00A20A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49E8" w:rsidRPr="00B509D0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1 raz </w:t>
            </w:r>
          </w:p>
        </w:tc>
      </w:tr>
      <w:tr w:rsidR="007249E8" w:rsidRPr="000A53D0" w14:paraId="407C2D36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183D" w14:textId="77777777" w:rsidR="007249E8" w:rsidRPr="000A53D0" w:rsidRDefault="007249E8" w:rsidP="00E47A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7F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7243" w14:textId="5A39FD27" w:rsidR="007249E8" w:rsidRPr="00F47D2B" w:rsidRDefault="00C04EFA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</w:t>
            </w:r>
            <w:r w:rsid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9</w:t>
            </w:r>
            <w:r w:rsidR="00A20A01" w:rsidRPr="00A20A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pkt. w skali 10 punktowej.</w:t>
            </w:r>
            <w:r w:rsidR="007249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7249E8"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</w:t>
            </w:r>
            <w:r w:rsidR="007249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ęciach odnotowana przynajmniej 2</w:t>
            </w:r>
            <w:r w:rsidR="007249E8"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razy</w:t>
            </w:r>
          </w:p>
        </w:tc>
      </w:tr>
      <w:tr w:rsidR="007249E8" w:rsidRPr="000A53D0" w14:paraId="79AD82FB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549" w14:textId="77777777" w:rsidR="007249E8" w:rsidRPr="000A53D0" w:rsidRDefault="007249E8" w:rsidP="00E47AF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090" w14:textId="77777777" w:rsidR="007249E8" w:rsidRPr="000A53D0" w:rsidRDefault="007249E8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A5A5" w14:textId="229285DD" w:rsidR="007249E8" w:rsidRPr="00F47D2B" w:rsidRDefault="00A20A01" w:rsidP="00A20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4EFA">
              <w:rPr>
                <w:rFonts w:ascii="Times New Roman" w:hAnsi="Times New Roman" w:cs="Times New Roman"/>
                <w:sz w:val="20"/>
                <w:szCs w:val="20"/>
              </w:rPr>
              <w:t>raca własna oceniona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49E8" w:rsidRPr="00B509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odnotowana przynajmniej 3 razy</w:t>
            </w:r>
          </w:p>
        </w:tc>
      </w:tr>
    </w:tbl>
    <w:p w14:paraId="2B92F03E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1982ADD0" w14:textId="77777777" w:rsidR="00BC15C9" w:rsidRPr="000A53D0" w:rsidRDefault="00BC15C9" w:rsidP="001511D9">
      <w:pPr>
        <w:rPr>
          <w:rFonts w:ascii="Times New Roman" w:hAnsi="Times New Roman" w:cs="Times New Roman"/>
          <w:color w:val="auto"/>
        </w:rPr>
      </w:pPr>
    </w:p>
    <w:p w14:paraId="3F1735F1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BC15C9" w:rsidRPr="000A53D0" w14:paraId="752A572A" w14:textId="38B35CC5" w:rsidTr="00BC15C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9F6" w14:textId="77777777" w:rsidR="00BC15C9" w:rsidRPr="000A53D0" w:rsidRDefault="00BC15C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C45" w14:textId="44CA08AF" w:rsidR="00BC15C9" w:rsidRPr="000A53D0" w:rsidRDefault="00BC15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C15C9" w:rsidRPr="000A53D0" w14:paraId="4E73E976" w14:textId="55158093" w:rsidTr="00BC15C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E9C1" w14:textId="77777777" w:rsidR="00BC15C9" w:rsidRPr="000A53D0" w:rsidRDefault="00BC15C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8EC" w14:textId="77777777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A3B0A7" w14:textId="77777777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ACF" w14:textId="77777777" w:rsidR="00BC15C9" w:rsidRPr="000A53D0" w:rsidRDefault="00BC15C9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F27B9E" w14:textId="4F6DDF60" w:rsidR="00BC15C9" w:rsidRPr="000A53D0" w:rsidRDefault="00BC15C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BC15C9" w:rsidRPr="00BF3A75" w14:paraId="36244766" w14:textId="557D2BAC" w:rsidTr="00F710EA">
        <w:trPr>
          <w:trHeight w:val="18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04515" w14:textId="77777777" w:rsidR="00BC15C9" w:rsidRPr="00BF3A75" w:rsidRDefault="00BC15C9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72214" w14:textId="17D6AE8D" w:rsidR="00BC15C9" w:rsidRPr="00BF3A75" w:rsidRDefault="00BC15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14611" w14:textId="17BC7F4E" w:rsidR="00BC15C9" w:rsidRPr="00BF3A75" w:rsidRDefault="00BC15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BC15C9" w:rsidRPr="00BC15C9" w14:paraId="76B98842" w14:textId="51E9D92F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D99" w14:textId="77777777" w:rsidR="00BC15C9" w:rsidRPr="00BC15C9" w:rsidRDefault="00BC15C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BC61" w14:textId="77777777" w:rsidR="00BC15C9" w:rsidRPr="00BC15C9" w:rsidRDefault="00BC15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634" w14:textId="77777777" w:rsidR="00BC15C9" w:rsidRPr="00BC15C9" w:rsidRDefault="00BC15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C15C9" w14:paraId="7B441263" w14:textId="43E98278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C2E" w14:textId="6925EDE1" w:rsidR="00BC15C9" w:rsidRPr="00BC15C9" w:rsidRDefault="00BC15C9" w:rsidP="006874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276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DAB" w14:textId="356C95CC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C15C9" w:rsidRPr="00BC15C9" w14:paraId="31FBF8BC" w14:textId="40620E6D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5DF3" w14:textId="77777777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4039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541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C15C9" w14:paraId="79DC5AAC" w14:textId="2A97C74C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5E" w14:textId="77777777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38C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96E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F3A75" w14:paraId="516E1E17" w14:textId="7F6A6AFD" w:rsidTr="003B15B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F77A4" w14:textId="77777777" w:rsidR="00BC15C9" w:rsidRPr="00BF3A75" w:rsidRDefault="00BC15C9" w:rsidP="00E47AF7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ED8B7F" w14:textId="21F31A36" w:rsidR="00BC15C9" w:rsidRPr="00BF3A75" w:rsidRDefault="00BC15C9" w:rsidP="00E47A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7576F" w14:textId="6ECF7E52" w:rsidR="00BC15C9" w:rsidRPr="00BF3A75" w:rsidRDefault="00BC15C9" w:rsidP="00E47A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F3A7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BC15C9" w:rsidRPr="00BC15C9" w14:paraId="4D2CAF13" w14:textId="390209FA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F6D" w14:textId="77777777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E9E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EB2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C15C9" w14:paraId="6916BB5A" w14:textId="6D7FF217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6DD" w14:textId="3C88105D" w:rsidR="00BC15C9" w:rsidRPr="00BC15C9" w:rsidRDefault="00BC15C9" w:rsidP="006874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9C1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5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BBB" w14:textId="292E07AD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C15C9" w:rsidRPr="00BC15C9" w14:paraId="310FA9D7" w14:textId="5E070D0B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F5A" w14:textId="77777777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980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F5A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C15C9" w14:paraId="1A66A593" w14:textId="52675029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7E2" w14:textId="6745B04F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projektu, kwerenda internetowa*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2D94" w14:textId="04E866E6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762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C15C9" w14:paraId="1EA0E7A9" w14:textId="6FA2C96B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F2C" w14:textId="77777777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22B8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083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BC15C9" w14:paraId="4F38F44B" w14:textId="0E1E7823" w:rsidTr="00BC15C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069" w14:textId="77777777" w:rsidR="00BC15C9" w:rsidRPr="00BC15C9" w:rsidRDefault="00BC15C9" w:rsidP="00E47AF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C15C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7098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253" w14:textId="77777777" w:rsidR="00BC15C9" w:rsidRPr="00BC15C9" w:rsidRDefault="00BC15C9" w:rsidP="00E47A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15C9" w:rsidRPr="000A53D0" w14:paraId="34408130" w14:textId="35DB790E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00B47E" w14:textId="77777777" w:rsidR="00BC15C9" w:rsidRPr="000A53D0" w:rsidRDefault="00BC15C9" w:rsidP="00E47AF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19180B" w14:textId="77777777" w:rsidR="00BC15C9" w:rsidRPr="000A53D0" w:rsidRDefault="00BC15C9" w:rsidP="00E47A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BFCBD4" w14:textId="1A0098BF" w:rsidR="00BC15C9" w:rsidRDefault="00BC15C9" w:rsidP="00E47A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BC15C9" w:rsidRPr="000A53D0" w14:paraId="7A57DEF9" w14:textId="3BFB5144" w:rsidTr="00B130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A8DD30" w14:textId="77777777" w:rsidR="00BC15C9" w:rsidRPr="000A53D0" w:rsidRDefault="00BC15C9" w:rsidP="00E47AF7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3A509B" w14:textId="77777777" w:rsidR="00BC15C9" w:rsidRPr="000A53D0" w:rsidRDefault="00BC15C9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981F5" w14:textId="23F0864B" w:rsidR="00BC15C9" w:rsidRDefault="00BC15C9" w:rsidP="00E47A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1811FF0E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789B105" w14:textId="77777777" w:rsidR="00552A73" w:rsidRPr="000A53D0" w:rsidRDefault="00552A7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2F2303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702F958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873733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5D885B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781C" w14:textId="77777777" w:rsidR="00A27FBB" w:rsidRDefault="00A27FBB">
      <w:r>
        <w:separator/>
      </w:r>
    </w:p>
  </w:endnote>
  <w:endnote w:type="continuationSeparator" w:id="0">
    <w:p w14:paraId="23253715" w14:textId="77777777" w:rsidR="00A27FBB" w:rsidRDefault="00A2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7D8F" w14:textId="77777777" w:rsidR="00A27FBB" w:rsidRDefault="00A27FBB"/>
  </w:footnote>
  <w:footnote w:type="continuationSeparator" w:id="0">
    <w:p w14:paraId="129D54F4" w14:textId="77777777" w:rsidR="00A27FBB" w:rsidRDefault="00A27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C071B7"/>
    <w:multiLevelType w:val="singleLevel"/>
    <w:tmpl w:val="994A57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163B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038"/>
    <w:rsid w:val="000E3B84"/>
    <w:rsid w:val="000F524E"/>
    <w:rsid w:val="000F5D27"/>
    <w:rsid w:val="001511D9"/>
    <w:rsid w:val="00152CE2"/>
    <w:rsid w:val="00152D19"/>
    <w:rsid w:val="00163028"/>
    <w:rsid w:val="0017439A"/>
    <w:rsid w:val="00190B00"/>
    <w:rsid w:val="00195C93"/>
    <w:rsid w:val="001A2A56"/>
    <w:rsid w:val="001B3355"/>
    <w:rsid w:val="001C13B4"/>
    <w:rsid w:val="001C3A63"/>
    <w:rsid w:val="001C3D5E"/>
    <w:rsid w:val="001D4D83"/>
    <w:rsid w:val="001D544A"/>
    <w:rsid w:val="001D57BC"/>
    <w:rsid w:val="001D65F6"/>
    <w:rsid w:val="001E08E3"/>
    <w:rsid w:val="001E1B38"/>
    <w:rsid w:val="001E4083"/>
    <w:rsid w:val="00201044"/>
    <w:rsid w:val="00214880"/>
    <w:rsid w:val="0024724B"/>
    <w:rsid w:val="002500DF"/>
    <w:rsid w:val="0026398C"/>
    <w:rsid w:val="00282DC0"/>
    <w:rsid w:val="00282F37"/>
    <w:rsid w:val="002833B9"/>
    <w:rsid w:val="00283E57"/>
    <w:rsid w:val="002851D0"/>
    <w:rsid w:val="00291C2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A451E"/>
    <w:rsid w:val="003B0B4A"/>
    <w:rsid w:val="003B76CB"/>
    <w:rsid w:val="003C28BC"/>
    <w:rsid w:val="003C59AC"/>
    <w:rsid w:val="003D0858"/>
    <w:rsid w:val="003D5377"/>
    <w:rsid w:val="003E774E"/>
    <w:rsid w:val="003F5099"/>
    <w:rsid w:val="00411721"/>
    <w:rsid w:val="00413AA8"/>
    <w:rsid w:val="0041771F"/>
    <w:rsid w:val="00420A29"/>
    <w:rsid w:val="00441075"/>
    <w:rsid w:val="00444022"/>
    <w:rsid w:val="0046386D"/>
    <w:rsid w:val="004A15CC"/>
    <w:rsid w:val="004B2049"/>
    <w:rsid w:val="004C28EF"/>
    <w:rsid w:val="004D2129"/>
    <w:rsid w:val="004D388F"/>
    <w:rsid w:val="004F326E"/>
    <w:rsid w:val="004F4882"/>
    <w:rsid w:val="0050503E"/>
    <w:rsid w:val="005059B8"/>
    <w:rsid w:val="00506865"/>
    <w:rsid w:val="00515B0F"/>
    <w:rsid w:val="00525A5E"/>
    <w:rsid w:val="00552A73"/>
    <w:rsid w:val="00560115"/>
    <w:rsid w:val="005625C2"/>
    <w:rsid w:val="005B0C30"/>
    <w:rsid w:val="005B4506"/>
    <w:rsid w:val="005B5676"/>
    <w:rsid w:val="005C5513"/>
    <w:rsid w:val="005C74D4"/>
    <w:rsid w:val="005D0415"/>
    <w:rsid w:val="005D4C40"/>
    <w:rsid w:val="005D5D80"/>
    <w:rsid w:val="005D7D57"/>
    <w:rsid w:val="005E69E4"/>
    <w:rsid w:val="005F15F6"/>
    <w:rsid w:val="006042CB"/>
    <w:rsid w:val="006223E8"/>
    <w:rsid w:val="00624379"/>
    <w:rsid w:val="00653368"/>
    <w:rsid w:val="0066006C"/>
    <w:rsid w:val="0066524E"/>
    <w:rsid w:val="006720A1"/>
    <w:rsid w:val="00683581"/>
    <w:rsid w:val="0068740C"/>
    <w:rsid w:val="006A4183"/>
    <w:rsid w:val="006B0A9A"/>
    <w:rsid w:val="006C7E19"/>
    <w:rsid w:val="006D174D"/>
    <w:rsid w:val="006E15D8"/>
    <w:rsid w:val="007034A2"/>
    <w:rsid w:val="00711C11"/>
    <w:rsid w:val="00714EC4"/>
    <w:rsid w:val="007249E8"/>
    <w:rsid w:val="00742D43"/>
    <w:rsid w:val="0078660D"/>
    <w:rsid w:val="00790F85"/>
    <w:rsid w:val="0079768F"/>
    <w:rsid w:val="007A1228"/>
    <w:rsid w:val="007A6C8B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CEA"/>
    <w:rsid w:val="00852D5F"/>
    <w:rsid w:val="00853685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82F57"/>
    <w:rsid w:val="009915E9"/>
    <w:rsid w:val="00991D38"/>
    <w:rsid w:val="00992C8B"/>
    <w:rsid w:val="009B7DA8"/>
    <w:rsid w:val="009C36EB"/>
    <w:rsid w:val="009C5A7A"/>
    <w:rsid w:val="009D7C7B"/>
    <w:rsid w:val="009E059B"/>
    <w:rsid w:val="00A20A01"/>
    <w:rsid w:val="00A24D15"/>
    <w:rsid w:val="00A27FBB"/>
    <w:rsid w:val="00A33FFD"/>
    <w:rsid w:val="00A37843"/>
    <w:rsid w:val="00A40BE3"/>
    <w:rsid w:val="00A564C6"/>
    <w:rsid w:val="00A6090F"/>
    <w:rsid w:val="00A8571F"/>
    <w:rsid w:val="00A869C4"/>
    <w:rsid w:val="00AA3C22"/>
    <w:rsid w:val="00AB23EA"/>
    <w:rsid w:val="00AB4289"/>
    <w:rsid w:val="00AC184D"/>
    <w:rsid w:val="00AC196F"/>
    <w:rsid w:val="00AC2BB3"/>
    <w:rsid w:val="00AC5C34"/>
    <w:rsid w:val="00AD5F22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5C9"/>
    <w:rsid w:val="00BD5714"/>
    <w:rsid w:val="00BF3A75"/>
    <w:rsid w:val="00BF4C97"/>
    <w:rsid w:val="00C04EFA"/>
    <w:rsid w:val="00C10EEE"/>
    <w:rsid w:val="00C146F0"/>
    <w:rsid w:val="00C2703A"/>
    <w:rsid w:val="00C4393C"/>
    <w:rsid w:val="00C44D99"/>
    <w:rsid w:val="00C46B42"/>
    <w:rsid w:val="00C51BC2"/>
    <w:rsid w:val="00C55768"/>
    <w:rsid w:val="00C5697A"/>
    <w:rsid w:val="00C6198A"/>
    <w:rsid w:val="00C65B8A"/>
    <w:rsid w:val="00C73E70"/>
    <w:rsid w:val="00C962BF"/>
    <w:rsid w:val="00CB46FA"/>
    <w:rsid w:val="00CE7F64"/>
    <w:rsid w:val="00CF5868"/>
    <w:rsid w:val="00CF7391"/>
    <w:rsid w:val="00D034E2"/>
    <w:rsid w:val="00D043E7"/>
    <w:rsid w:val="00D42CEB"/>
    <w:rsid w:val="00D435CB"/>
    <w:rsid w:val="00D5308A"/>
    <w:rsid w:val="00D6440C"/>
    <w:rsid w:val="00D64C8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618"/>
    <w:rsid w:val="00E47AF7"/>
    <w:rsid w:val="00E50C32"/>
    <w:rsid w:val="00E54D25"/>
    <w:rsid w:val="00E57C27"/>
    <w:rsid w:val="00E81D3B"/>
    <w:rsid w:val="00E8223C"/>
    <w:rsid w:val="00E87CB9"/>
    <w:rsid w:val="00EA70E5"/>
    <w:rsid w:val="00EB24C1"/>
    <w:rsid w:val="00EC5FF3"/>
    <w:rsid w:val="00ED2415"/>
    <w:rsid w:val="00ED620C"/>
    <w:rsid w:val="00EF01B4"/>
    <w:rsid w:val="00F07F6F"/>
    <w:rsid w:val="00F1194F"/>
    <w:rsid w:val="00F147DE"/>
    <w:rsid w:val="00F1684C"/>
    <w:rsid w:val="00F23C94"/>
    <w:rsid w:val="00F26189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865"/>
  <w15:docId w15:val="{F7039EFF-26DB-4BDB-9F05-B11C7A7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AB44-9CF2-44B8-99E3-9618758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10</cp:revision>
  <cp:lastPrinted>2020-01-27T12:37:00Z</cp:lastPrinted>
  <dcterms:created xsi:type="dcterms:W3CDTF">2021-05-09T15:27:00Z</dcterms:created>
  <dcterms:modified xsi:type="dcterms:W3CDTF">2021-10-02T11:18:00Z</dcterms:modified>
</cp:coreProperties>
</file>