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02" w:rsidRPr="00774F9C" w:rsidRDefault="00774F9C" w:rsidP="00774F9C">
      <w:pPr>
        <w:jc w:val="center"/>
      </w:pPr>
      <w:r w:rsidRPr="00A30392">
        <w:rPr>
          <w:sz w:val="28"/>
          <w:szCs w:val="28"/>
        </w:rPr>
        <w:t>Spotkania ze źródłem archiwalnym</w:t>
      </w:r>
      <w:r>
        <w:t xml:space="preserve"> /</w:t>
      </w:r>
      <w:r w:rsidR="00536D3D" w:rsidRPr="00774F9C">
        <w:rPr>
          <w:sz w:val="28"/>
          <w:szCs w:val="28"/>
        </w:rPr>
        <w:t>2015</w:t>
      </w:r>
      <w:r>
        <w:rPr>
          <w:sz w:val="28"/>
          <w:szCs w:val="28"/>
        </w:rPr>
        <w:t xml:space="preserve"> r.</w:t>
      </w:r>
    </w:p>
    <w:p w:rsidR="00827CE4" w:rsidRDefault="00827CE4" w:rsidP="00FD5757">
      <w:pPr>
        <w:pStyle w:val="Akapitzli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2268"/>
        <w:gridCol w:w="3402"/>
        <w:gridCol w:w="2268"/>
        <w:gridCol w:w="1701"/>
        <w:gridCol w:w="3055"/>
      </w:tblGrid>
      <w:tr w:rsidR="009B7D86" w:rsidRPr="00091E21" w:rsidTr="003F6C62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6B4657" w:rsidP="00054B9A">
            <w:pPr>
              <w:jc w:val="center"/>
              <w:rPr>
                <w:color w:val="1F497D" w:themeColor="text2"/>
              </w:rPr>
            </w:pPr>
            <w:r w:rsidRPr="00091E21">
              <w:rPr>
                <w:color w:val="1F497D" w:themeColor="text2"/>
              </w:rPr>
              <w:t xml:space="preserve">Termin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6B4657" w:rsidP="00054B9A">
            <w:pPr>
              <w:rPr>
                <w:color w:val="1F497D" w:themeColor="text2"/>
              </w:rPr>
            </w:pPr>
            <w:r w:rsidRPr="00091E21">
              <w:rPr>
                <w:color w:val="1F497D" w:themeColor="text2"/>
              </w:rPr>
              <w:t>Tematy spotkań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6B4657" w:rsidP="00054B9A">
            <w:pPr>
              <w:jc w:val="center"/>
              <w:rPr>
                <w:color w:val="1F497D" w:themeColor="text2"/>
              </w:rPr>
            </w:pPr>
            <w:r w:rsidRPr="00091E21">
              <w:rPr>
                <w:color w:val="1F497D" w:themeColor="text2"/>
              </w:rPr>
              <w:t>Tematy wystąpień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6B4657" w:rsidP="00054B9A">
            <w:pPr>
              <w:jc w:val="center"/>
              <w:rPr>
                <w:color w:val="1F497D" w:themeColor="text2"/>
              </w:rPr>
            </w:pPr>
            <w:r w:rsidRPr="00091E21">
              <w:rPr>
                <w:color w:val="1F497D" w:themeColor="text2"/>
              </w:rPr>
              <w:t xml:space="preserve">Referenci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6B4657" w:rsidP="00054B9A">
            <w:pPr>
              <w:jc w:val="center"/>
              <w:rPr>
                <w:color w:val="1F497D" w:themeColor="text2"/>
              </w:rPr>
            </w:pPr>
            <w:r w:rsidRPr="00091E21">
              <w:rPr>
                <w:color w:val="1F497D" w:themeColor="text2"/>
              </w:rPr>
              <w:t>Prezentacja źródeł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B15BE4" w:rsidP="00054B9A">
            <w:pPr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Atrakcje</w:t>
            </w:r>
            <w:r w:rsidR="006B4657" w:rsidRPr="00091E21">
              <w:rPr>
                <w:color w:val="1F497D" w:themeColor="text2"/>
              </w:rPr>
              <w:t xml:space="preserve"> towarzyszące</w:t>
            </w:r>
          </w:p>
        </w:tc>
      </w:tr>
      <w:tr w:rsidR="009B7D86" w:rsidRPr="00091E21" w:rsidTr="003F6C62">
        <w:trPr>
          <w:trHeight w:val="5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</w:pPr>
            <w:r w:rsidRPr="00091E21">
              <w:t>28</w:t>
            </w:r>
            <w:r w:rsidR="006B4657" w:rsidRPr="00091E21">
              <w:t xml:space="preserve"> stycznia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8A31BF" w:rsidP="001D1619">
            <w:r w:rsidRPr="00091E21">
              <w:t xml:space="preserve"> </w:t>
            </w:r>
            <w:r w:rsidR="001D1619" w:rsidRPr="00091E21">
              <w:t>Zakończenie II wojny światowej na Kielecczyźnie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B205DC" w:rsidP="00054B9A">
            <w:pPr>
              <w:jc w:val="center"/>
              <w:rPr>
                <w:i/>
              </w:rPr>
            </w:pPr>
            <w:r w:rsidRPr="00091E21">
              <w:rPr>
                <w:rStyle w:val="Uwydatnienie"/>
                <w:bCs/>
                <w:i w:val="0"/>
              </w:rPr>
              <w:t>Pozostałości po działaniach wojennych ze stycznia 1945 roku w krajobrazie świętokrzyskiej wsi</w:t>
            </w:r>
          </w:p>
          <w:p w:rsidR="001D1619" w:rsidRPr="00091E21" w:rsidRDefault="001D1619" w:rsidP="00054B9A">
            <w:pPr>
              <w:jc w:val="center"/>
            </w:pPr>
            <w:r w:rsidRPr="00091E21">
              <w:t xml:space="preserve">Ostatnie miesiące II wojny światowej na Kielecczyźnie w </w:t>
            </w:r>
            <w:r w:rsidR="00C94278" w:rsidRPr="00091E21">
              <w:t>świetle pamiętników</w:t>
            </w:r>
            <w:r w:rsidRPr="00091E21">
              <w:t xml:space="preserve"> ziemian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B5563F" w:rsidP="00DB6C2F">
            <w:pPr>
              <w:jc w:val="center"/>
            </w:pPr>
            <w:r w:rsidRPr="00091E21">
              <w:t>Konrad Maj</w:t>
            </w:r>
          </w:p>
          <w:p w:rsidR="00B205DC" w:rsidRPr="00091E21" w:rsidRDefault="00B205DC" w:rsidP="00DB6C2F">
            <w:pPr>
              <w:jc w:val="center"/>
            </w:pPr>
          </w:p>
          <w:p w:rsidR="001D1619" w:rsidRPr="00091E21" w:rsidRDefault="001D1619" w:rsidP="00DB6C2F">
            <w:pPr>
              <w:jc w:val="center"/>
            </w:pPr>
            <w:r w:rsidRPr="00091E21">
              <w:t xml:space="preserve">Dr hab. Jerzy </w:t>
            </w:r>
            <w:proofErr w:type="spellStart"/>
            <w:r w:rsidRPr="00091E21">
              <w:t>Gapys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9B7D86" w:rsidP="00DB6C2F">
            <w:pPr>
              <w:jc w:val="center"/>
            </w:pPr>
            <w:r w:rsidRPr="00091E21">
              <w:t>Wystawa Iwona 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C5" w:rsidRPr="00091E21" w:rsidRDefault="00FB4AC5" w:rsidP="00054B9A">
            <w:pPr>
              <w:jc w:val="center"/>
            </w:pPr>
          </w:p>
          <w:p w:rsidR="006B4657" w:rsidRPr="00091E21" w:rsidRDefault="0078402C" w:rsidP="00054B9A">
            <w:pPr>
              <w:jc w:val="center"/>
            </w:pPr>
            <w:r w:rsidRPr="00091E21">
              <w:t>Wystawa militariów</w:t>
            </w:r>
          </w:p>
        </w:tc>
      </w:tr>
      <w:tr w:rsidR="009B7D86" w:rsidRPr="00091E21" w:rsidTr="003F6C62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</w:pPr>
            <w:r w:rsidRPr="00091E21">
              <w:t>25</w:t>
            </w:r>
            <w:r w:rsidR="006B4657" w:rsidRPr="00091E21">
              <w:t xml:space="preserve"> </w:t>
            </w:r>
            <w:r w:rsidR="002E6886" w:rsidRPr="00091E21">
              <w:t>marca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B65C01" w:rsidP="00054B9A">
            <w:pPr>
              <w:pStyle w:val="Akapitzlist"/>
              <w:ind w:left="0"/>
              <w:rPr>
                <w:sz w:val="24"/>
                <w:szCs w:val="24"/>
              </w:rPr>
            </w:pPr>
            <w:r w:rsidRPr="00091E21">
              <w:rPr>
                <w:sz w:val="24"/>
                <w:szCs w:val="24"/>
              </w:rPr>
              <w:t>Żołnierze Wyklęci</w:t>
            </w:r>
            <w:r w:rsidR="00E57D88">
              <w:rPr>
                <w:sz w:val="24"/>
                <w:szCs w:val="24"/>
              </w:rPr>
              <w:t xml:space="preserve"> w źródle archiwalnym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3B560A" w:rsidP="00054B9A">
            <w:pPr>
              <w:jc w:val="center"/>
            </w:pPr>
            <w:r w:rsidRPr="00091E21">
              <w:t>Podziemie niepodległościowe w woj. kieleckim 1945-1950. Struktury, dowódcy, działalność</w:t>
            </w:r>
          </w:p>
          <w:p w:rsidR="00B65C01" w:rsidRPr="00091E21" w:rsidRDefault="00B65C01" w:rsidP="00054B9A">
            <w:pPr>
              <w:jc w:val="center"/>
            </w:pPr>
            <w:r w:rsidRPr="00091E21">
              <w:t>Żołnierze Wyklęci a Polskie Stronnictwo Ludowe w latach 1945 - 1947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6B4657" w:rsidP="00DB6C2F">
            <w:pPr>
              <w:jc w:val="center"/>
            </w:pPr>
            <w:r w:rsidRPr="00091E21">
              <w:t xml:space="preserve">Dr </w:t>
            </w:r>
            <w:r w:rsidR="00E50CFB" w:rsidRPr="00091E21">
              <w:t xml:space="preserve">Ryszard </w:t>
            </w:r>
            <w:r w:rsidRPr="00091E21">
              <w:t>Śmietanka-Kruszelnicki</w:t>
            </w:r>
          </w:p>
          <w:p w:rsidR="00B65C01" w:rsidRPr="00091E21" w:rsidRDefault="00B65C01" w:rsidP="00DB6C2F">
            <w:pPr>
              <w:jc w:val="center"/>
              <w:rPr>
                <w:highlight w:val="yellow"/>
              </w:rPr>
            </w:pPr>
            <w:r w:rsidRPr="00091E21">
              <w:t xml:space="preserve">Marzena </w:t>
            </w:r>
            <w:proofErr w:type="spellStart"/>
            <w:r w:rsidRPr="00091E21">
              <w:t>Grosicka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9B7D86" w:rsidP="00DB6C2F">
            <w:pPr>
              <w:jc w:val="center"/>
            </w:pPr>
            <w:r w:rsidRPr="00091E21">
              <w:t>Prezentacja Beata Białek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6B4657" w:rsidP="00054B9A">
            <w:pPr>
              <w:jc w:val="center"/>
            </w:pPr>
          </w:p>
        </w:tc>
      </w:tr>
      <w:tr w:rsidR="009B7D86" w:rsidRPr="00091E21" w:rsidTr="003F6C62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</w:pPr>
            <w:r w:rsidRPr="00091E21">
              <w:t>27 m</w:t>
            </w:r>
            <w:r w:rsidR="006B4657" w:rsidRPr="00091E21">
              <w:t>aja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B15BE4" w:rsidP="00054B9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Józef Piłsudski w źródle</w:t>
            </w:r>
            <w:r w:rsidR="002E6886" w:rsidRPr="00091E21">
              <w:rPr>
                <w:sz w:val="24"/>
                <w:szCs w:val="24"/>
              </w:rPr>
              <w:t xml:space="preserve"> archiwalny</w:t>
            </w:r>
            <w:r>
              <w:rPr>
                <w:sz w:val="24"/>
                <w:szCs w:val="24"/>
              </w:rPr>
              <w:t>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A7267B" w:rsidP="00054B9A">
            <w:pPr>
              <w:jc w:val="center"/>
            </w:pPr>
            <w:r w:rsidRPr="00091E21">
              <w:t>Józef Piłsudski w pamięci history</w:t>
            </w:r>
            <w:r w:rsidR="00C94278" w:rsidRPr="00091E21">
              <w:t>cznej uczniów</w:t>
            </w:r>
            <w:r w:rsidR="00C94278" w:rsidRPr="00091E21">
              <w:br/>
              <w:t>w latach 30.</w:t>
            </w:r>
            <w:r w:rsidRPr="00091E21">
              <w:t xml:space="preserve"> XX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0141D5" w:rsidP="00DB6C2F">
            <w:pPr>
              <w:jc w:val="center"/>
            </w:pPr>
            <w:r>
              <w:t>Prof</w:t>
            </w:r>
            <w:r w:rsidR="006B4657" w:rsidRPr="00091E21">
              <w:t>.</w:t>
            </w:r>
            <w:r w:rsidR="00737DEE" w:rsidRPr="00091E21">
              <w:t xml:space="preserve"> zw. dr hab.</w:t>
            </w:r>
            <w:r w:rsidR="00E50CFB" w:rsidRPr="00091E21">
              <w:t xml:space="preserve"> Hanna</w:t>
            </w:r>
            <w:r w:rsidR="006B4657" w:rsidRPr="00091E21">
              <w:t xml:space="preserve"> </w:t>
            </w:r>
            <w:proofErr w:type="spellStart"/>
            <w:r w:rsidR="006B4657" w:rsidRPr="00091E21">
              <w:t>Wójcik-Łagan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9B7D86" w:rsidP="00DB6C2F">
            <w:pPr>
              <w:jc w:val="center"/>
            </w:pPr>
            <w:r w:rsidRPr="00091E21">
              <w:t>Prezentacja Paulina Kraska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BE4" w:rsidRDefault="000141D5" w:rsidP="00054B9A">
            <w:pPr>
              <w:jc w:val="center"/>
            </w:pPr>
            <w:r w:rsidRPr="00176D44">
              <w:rPr>
                <w:rFonts w:eastAsia="Times New Roman" w:cs="Times New Roman"/>
                <w:sz w:val="24"/>
                <w:szCs w:val="24"/>
                <w:lang w:eastAsia="pl-PL"/>
              </w:rPr>
              <w:t>Stani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sław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Wyrzycki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i</w:t>
            </w:r>
            <w:r w:rsidRPr="00176D4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Krzysztof Lorek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</w:t>
            </w:r>
            <w:r w:rsidRPr="00176D4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Józef Piłsudski na dawnej  karcie poczto</w:t>
            </w:r>
            <w:r w:rsidR="00FE3B81">
              <w:rPr>
                <w:rFonts w:eastAsia="Times New Roman" w:cs="Times New Roman"/>
                <w:sz w:val="24"/>
                <w:szCs w:val="24"/>
                <w:lang w:eastAsia="pl-PL"/>
              </w:rPr>
              <w:t>wej i fo</w:t>
            </w:r>
            <w:r w:rsidRPr="00176D44">
              <w:rPr>
                <w:rFonts w:eastAsia="Times New Roman" w:cs="Times New Roman"/>
                <w:sz w:val="24"/>
                <w:szCs w:val="24"/>
                <w:lang w:eastAsia="pl-PL"/>
              </w:rPr>
              <w:t>tografii</w:t>
            </w:r>
            <w:r w:rsidR="00B15BE4">
              <w:t xml:space="preserve"> </w:t>
            </w:r>
          </w:p>
          <w:p w:rsidR="006B4657" w:rsidRPr="00AA48DC" w:rsidRDefault="009B7D86" w:rsidP="00AA48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1E21">
              <w:t>Wystawa z Archiwum Narodowego w Krakowie</w:t>
            </w:r>
            <w:r w:rsidR="00AA48DC">
              <w:t xml:space="preserve">: </w:t>
            </w:r>
            <w:r w:rsidR="00AA48DC" w:rsidRPr="00AA48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"Dziś albo nigdy. Wielka </w:t>
            </w:r>
            <w:r w:rsidR="00AA48DC" w:rsidRPr="00AA48DC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wojna i polskie dążenia niepodległościowe"</w:t>
            </w:r>
          </w:p>
        </w:tc>
      </w:tr>
      <w:tr w:rsidR="009B7D86" w:rsidRPr="00091E21" w:rsidTr="003F6C62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C" w:rsidRPr="00091E21" w:rsidRDefault="00774F9C" w:rsidP="00054B9A">
            <w:pPr>
              <w:jc w:val="center"/>
            </w:pPr>
            <w:r w:rsidRPr="00091E21">
              <w:lastRenderedPageBreak/>
              <w:t>1 lipca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9C" w:rsidRPr="00091E21" w:rsidRDefault="00774F9C" w:rsidP="00774F9C">
            <w:pPr>
              <w:pStyle w:val="Akapitzlist"/>
              <w:ind w:left="0"/>
            </w:pPr>
            <w:r w:rsidRPr="00091E21">
              <w:t>Społeczność żydowska w Małopolsce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C" w:rsidRPr="00091E21" w:rsidRDefault="00FB4AC5" w:rsidP="00054B9A">
            <w:pPr>
              <w:jc w:val="center"/>
            </w:pPr>
            <w:r w:rsidRPr="00091E21">
              <w:t>Sesja studencko-doktorancka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F9C" w:rsidRPr="00091E21" w:rsidRDefault="00FB4AC5" w:rsidP="00DB6C2F">
            <w:pPr>
              <w:jc w:val="center"/>
            </w:pPr>
            <w:r w:rsidRPr="00091E21">
              <w:t>Studenckie Koło Naukowe „Judaica”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C" w:rsidRPr="00091E21" w:rsidRDefault="00367406" w:rsidP="00DB6C2F">
            <w:pPr>
              <w:jc w:val="center"/>
            </w:pPr>
            <w:r w:rsidRPr="00091E21">
              <w:t xml:space="preserve">Łukasz </w:t>
            </w:r>
            <w:proofErr w:type="spellStart"/>
            <w:r w:rsidRPr="00091E21">
              <w:t>Guldon</w:t>
            </w:r>
            <w:proofErr w:type="spellEnd"/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9C" w:rsidRDefault="00B15BE4" w:rsidP="00054B9A">
            <w:pPr>
              <w:jc w:val="center"/>
            </w:pPr>
            <w:r>
              <w:t>Wystawa poplenerowa obrazów z Ożarowa</w:t>
            </w:r>
          </w:p>
          <w:p w:rsidR="00B15BE4" w:rsidRPr="00091E21" w:rsidRDefault="00B15BE4" w:rsidP="00054B9A">
            <w:pPr>
              <w:jc w:val="center"/>
            </w:pPr>
            <w:r>
              <w:t xml:space="preserve">Wystawa przygotowana przez Ośrodek Edukacyjno-Muzealny „Świętokrzyski </w:t>
            </w:r>
            <w:proofErr w:type="spellStart"/>
            <w:r>
              <w:t>Sztetl</w:t>
            </w:r>
            <w:proofErr w:type="spellEnd"/>
            <w:r>
              <w:t>” w Chmielniku</w:t>
            </w:r>
          </w:p>
        </w:tc>
      </w:tr>
      <w:tr w:rsidR="009B7D86" w:rsidRPr="00091E21" w:rsidTr="003F6C62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</w:pPr>
            <w:r w:rsidRPr="00091E21">
              <w:t xml:space="preserve">30 </w:t>
            </w:r>
            <w:r w:rsidR="006B4657" w:rsidRPr="00091E21">
              <w:t>września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1D1619" w:rsidP="00054B9A">
            <w:pPr>
              <w:pStyle w:val="Akapitzlist"/>
              <w:ind w:left="0"/>
              <w:rPr>
                <w:sz w:val="24"/>
                <w:szCs w:val="24"/>
              </w:rPr>
            </w:pPr>
            <w:r w:rsidRPr="00091E21">
              <w:t>Rozpoczęcie II wojny światowej na Kielecczyźnie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02C" w:rsidRPr="00091E21" w:rsidRDefault="00DC66B9" w:rsidP="00054B9A">
            <w:pPr>
              <w:jc w:val="center"/>
            </w:pPr>
            <w:r w:rsidRPr="00091E21">
              <w:t>Obrona Kielc i okolic we wrześniu 1939 r.</w:t>
            </w:r>
          </w:p>
          <w:p w:rsidR="00DA2D54" w:rsidRPr="00091E21" w:rsidRDefault="00DA2D54" w:rsidP="00DC66B9">
            <w:pPr>
              <w:spacing w:line="240" w:lineRule="auto"/>
              <w:jc w:val="center"/>
            </w:pPr>
            <w:r w:rsidRPr="00091E21">
              <w:t xml:space="preserve">Działania taktyczno-operacyjne jednostek Armii Kraków, na terenie </w:t>
            </w:r>
            <w:r w:rsidR="00984C4C">
              <w:t>południowej części województwa k</w:t>
            </w:r>
            <w:r w:rsidRPr="00091E21">
              <w:t>ieleckiego</w:t>
            </w:r>
          </w:p>
          <w:p w:rsidR="001F3D85" w:rsidRDefault="001F3D85" w:rsidP="00DC66B9">
            <w:pPr>
              <w:spacing w:line="240" w:lineRule="auto"/>
              <w:jc w:val="center"/>
            </w:pPr>
            <w:r w:rsidRPr="00091E21">
              <w:t>Północne Zgrupowanie Armii Prusy na Kielecczyźnie we wrześniu 1939 roku</w:t>
            </w:r>
          </w:p>
          <w:p w:rsidR="00E412EA" w:rsidRDefault="00E412EA" w:rsidP="00DC66B9">
            <w:pPr>
              <w:spacing w:line="240" w:lineRule="auto"/>
              <w:jc w:val="center"/>
            </w:pPr>
            <w:r>
              <w:t xml:space="preserve">Wojna obronna 1939 roku na Kielecczyźnie na przykładzie walk </w:t>
            </w:r>
            <w:r>
              <w:br/>
              <w:t>Grupy Kielce p</w:t>
            </w:r>
            <w:r w:rsidR="005E2791">
              <w:t xml:space="preserve">od Kajetanowem i </w:t>
            </w:r>
            <w:proofErr w:type="spellStart"/>
            <w:r w:rsidR="005E2791">
              <w:t>Barczą</w:t>
            </w:r>
            <w:proofErr w:type="spellEnd"/>
            <w:r w:rsidR="005E2791">
              <w:t xml:space="preserve"> w dn. 5–</w:t>
            </w:r>
            <w:r>
              <w:t>7 września 1939 r</w:t>
            </w:r>
            <w:r w:rsidR="003F6C62">
              <w:t>.</w:t>
            </w:r>
          </w:p>
          <w:p w:rsidR="002E1CF0" w:rsidRPr="00091E21" w:rsidRDefault="002E1CF0" w:rsidP="00DC66B9">
            <w:pPr>
              <w:spacing w:line="240" w:lineRule="auto"/>
              <w:jc w:val="center"/>
            </w:pPr>
            <w:r w:rsidRPr="002734DA">
              <w:rPr>
                <w:rFonts w:eastAsia="Times New Roman" w:cs="Times New Roman"/>
                <w:bCs/>
                <w:lang w:eastAsia="pl-PL"/>
              </w:rPr>
              <w:t>Bitwa pod Samsonowem – 6 września 1939 roku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6B9" w:rsidRPr="00091E21" w:rsidRDefault="008A31BF" w:rsidP="00DB6C2F">
            <w:pPr>
              <w:jc w:val="center"/>
            </w:pPr>
            <w:r w:rsidRPr="00091E21">
              <w:t>Adam Rzadkowski</w:t>
            </w:r>
          </w:p>
          <w:p w:rsidR="00DC66B9" w:rsidRPr="00091E21" w:rsidRDefault="00DC66B9" w:rsidP="00DB6C2F">
            <w:pPr>
              <w:jc w:val="center"/>
            </w:pPr>
          </w:p>
          <w:p w:rsidR="00DA2D54" w:rsidRPr="00091E21" w:rsidRDefault="0015672A" w:rsidP="00367406">
            <w:pPr>
              <w:jc w:val="center"/>
            </w:pPr>
            <w:r w:rsidRPr="00091E21">
              <w:t>Mariusz Kowalski</w:t>
            </w:r>
          </w:p>
          <w:p w:rsidR="00367406" w:rsidRPr="00091E21" w:rsidRDefault="00367406" w:rsidP="00367406">
            <w:pPr>
              <w:jc w:val="center"/>
            </w:pPr>
          </w:p>
          <w:p w:rsidR="001F3D85" w:rsidRDefault="001F3D85" w:rsidP="00DB6C2F">
            <w:pPr>
              <w:jc w:val="center"/>
            </w:pPr>
            <w:r w:rsidRPr="00091E21">
              <w:t xml:space="preserve">Dr hab. prof. UŁ Witold </w:t>
            </w:r>
            <w:proofErr w:type="spellStart"/>
            <w:r w:rsidRPr="00091E21">
              <w:t>Jarno</w:t>
            </w:r>
            <w:proofErr w:type="spellEnd"/>
          </w:p>
          <w:p w:rsidR="00E412EA" w:rsidRDefault="00E412EA" w:rsidP="002E1CF0"/>
          <w:p w:rsidR="00E412EA" w:rsidRDefault="00E412EA" w:rsidP="00DB6C2F">
            <w:pPr>
              <w:jc w:val="center"/>
            </w:pPr>
            <w:r>
              <w:t>Marek Jończyk</w:t>
            </w:r>
          </w:p>
          <w:p w:rsidR="002E1CF0" w:rsidRDefault="002E1CF0" w:rsidP="00DB6C2F">
            <w:pPr>
              <w:jc w:val="center"/>
            </w:pPr>
          </w:p>
          <w:p w:rsidR="002E1CF0" w:rsidRPr="00091E21" w:rsidRDefault="002E1CF0" w:rsidP="00DB6C2F">
            <w:pPr>
              <w:jc w:val="center"/>
            </w:pPr>
            <w:r>
              <w:t>Dr inż. Bartosz Kozak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E8F" w:rsidRPr="00091E21" w:rsidRDefault="005F6E8F" w:rsidP="00DB6C2F">
            <w:pPr>
              <w:jc w:val="center"/>
            </w:pPr>
          </w:p>
          <w:p w:rsidR="006B4657" w:rsidRPr="00091E21" w:rsidRDefault="005F6E8F" w:rsidP="00DB6C2F">
            <w:pPr>
              <w:jc w:val="center"/>
            </w:pPr>
            <w:r w:rsidRPr="00091E21">
              <w:t>Wystawa Iwona 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F709F9" w:rsidP="00054B9A">
            <w:pPr>
              <w:jc w:val="center"/>
            </w:pPr>
            <w:r>
              <w:t>Prezentacja widokówek z okresu II wojny światowej z kolekcji Krzysztofa Lorka z komentarzem naukowym dr Tomasza Domańskiego.</w:t>
            </w:r>
            <w:r w:rsidRPr="00091E21">
              <w:t xml:space="preserve"> Wystawa militariów</w:t>
            </w:r>
            <w:r>
              <w:t>.</w:t>
            </w:r>
          </w:p>
        </w:tc>
      </w:tr>
      <w:tr w:rsidR="009B7D86" w:rsidRPr="00091E21" w:rsidTr="003F6C62">
        <w:trPr>
          <w:trHeight w:val="55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</w:pPr>
            <w:r w:rsidRPr="00091E21">
              <w:t xml:space="preserve">25 </w:t>
            </w:r>
            <w:r w:rsidR="006B4657" w:rsidRPr="00091E21">
              <w:t>listopada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657" w:rsidRPr="00091E21" w:rsidRDefault="00E50CFB" w:rsidP="00054B9A">
            <w:pPr>
              <w:pStyle w:val="Akapitzlist"/>
              <w:ind w:left="0"/>
              <w:rPr>
                <w:sz w:val="24"/>
                <w:szCs w:val="24"/>
              </w:rPr>
            </w:pPr>
            <w:r w:rsidRPr="00091E21">
              <w:rPr>
                <w:sz w:val="24"/>
                <w:szCs w:val="24"/>
              </w:rPr>
              <w:t xml:space="preserve">II wojna światowa </w:t>
            </w:r>
            <w:r w:rsidR="002E6886" w:rsidRPr="00091E21">
              <w:rPr>
                <w:sz w:val="24"/>
                <w:szCs w:val="24"/>
              </w:rPr>
              <w:t xml:space="preserve">w </w:t>
            </w:r>
            <w:r w:rsidR="002E6886" w:rsidRPr="00091E21">
              <w:rPr>
                <w:sz w:val="24"/>
                <w:szCs w:val="24"/>
              </w:rPr>
              <w:lastRenderedPageBreak/>
              <w:t>źródle archiwalnym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E50CFB" w:rsidP="00054B9A">
            <w:pPr>
              <w:jc w:val="center"/>
              <w:rPr>
                <w:rFonts w:cs="Times New Roman"/>
              </w:rPr>
            </w:pPr>
            <w:r w:rsidRPr="00091E21">
              <w:rPr>
                <w:rFonts w:cs="Times New Roman"/>
              </w:rPr>
              <w:lastRenderedPageBreak/>
              <w:t xml:space="preserve">Materiały do dziejów represji niemieckich na wsi kieleckiej w </w:t>
            </w:r>
            <w:r w:rsidRPr="00091E21">
              <w:rPr>
                <w:rFonts w:cs="Times New Roman"/>
              </w:rPr>
              <w:lastRenderedPageBreak/>
              <w:t xml:space="preserve">zasobie b. OKBZH w Kielcach i </w:t>
            </w:r>
            <w:proofErr w:type="spellStart"/>
            <w:r w:rsidRPr="00091E21">
              <w:rPr>
                <w:rFonts w:cs="Times New Roman"/>
              </w:rPr>
              <w:t>OKŚZpNP</w:t>
            </w:r>
            <w:proofErr w:type="spellEnd"/>
            <w:r w:rsidRPr="00091E21">
              <w:rPr>
                <w:rFonts w:cs="Times New Roman"/>
              </w:rPr>
              <w:t xml:space="preserve"> w Krakowie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CFB" w:rsidRPr="00091E21" w:rsidRDefault="00E50CFB" w:rsidP="00DB6C2F">
            <w:pPr>
              <w:jc w:val="center"/>
            </w:pPr>
            <w:r w:rsidRPr="00091E21">
              <w:lastRenderedPageBreak/>
              <w:t>Dr Tomasz Domański</w:t>
            </w:r>
          </w:p>
          <w:p w:rsidR="006B4657" w:rsidRPr="00091E21" w:rsidRDefault="006B4657" w:rsidP="00DB6C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243FAC" w:rsidP="00DB6C2F">
            <w:pPr>
              <w:jc w:val="center"/>
            </w:pPr>
            <w:r w:rsidRPr="00091E21">
              <w:lastRenderedPageBreak/>
              <w:t>Prezentacja</w:t>
            </w:r>
            <w:r w:rsidR="005F6E8F" w:rsidRPr="00091E21">
              <w:t xml:space="preserve"> Iwona </w:t>
            </w:r>
            <w:r w:rsidR="005F6E8F" w:rsidRPr="00091E21">
              <w:lastRenderedPageBreak/>
              <w:t>Pogorzelska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657" w:rsidRPr="00091E21" w:rsidRDefault="002E6886" w:rsidP="0068464D">
            <w:pPr>
              <w:jc w:val="center"/>
            </w:pPr>
            <w:r w:rsidRPr="00091E21">
              <w:lastRenderedPageBreak/>
              <w:t xml:space="preserve">Ewa </w:t>
            </w:r>
            <w:proofErr w:type="spellStart"/>
            <w:r w:rsidRPr="00091E21">
              <w:t>Kołomańska</w:t>
            </w:r>
            <w:proofErr w:type="spellEnd"/>
            <w:r w:rsidRPr="00091E21">
              <w:t>, Mauzoleum</w:t>
            </w:r>
            <w:r w:rsidR="00774F9C" w:rsidRPr="00091E21">
              <w:t xml:space="preserve"> Martyrologii</w:t>
            </w:r>
            <w:r w:rsidR="00F16C91" w:rsidRPr="00091E21">
              <w:t xml:space="preserve"> Wsi Polskich</w:t>
            </w:r>
            <w:r w:rsidR="0068464D" w:rsidRPr="00091E21">
              <w:t xml:space="preserve"> </w:t>
            </w:r>
            <w:r w:rsidR="00DA2D54" w:rsidRPr="00091E21">
              <w:t xml:space="preserve">w </w:t>
            </w:r>
            <w:r w:rsidR="00DA2D54" w:rsidRPr="00091E21">
              <w:lastRenderedPageBreak/>
              <w:t>Michniowie</w:t>
            </w:r>
          </w:p>
        </w:tc>
      </w:tr>
    </w:tbl>
    <w:p w:rsidR="006B4657" w:rsidRPr="00091E21" w:rsidRDefault="006B4657" w:rsidP="006B4657"/>
    <w:sectPr w:rsidR="006B4657" w:rsidRPr="00091E21" w:rsidSect="006B46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058C"/>
    <w:multiLevelType w:val="hybridMultilevel"/>
    <w:tmpl w:val="CD8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4755B"/>
    <w:multiLevelType w:val="hybridMultilevel"/>
    <w:tmpl w:val="CD8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92258"/>
    <w:multiLevelType w:val="hybridMultilevel"/>
    <w:tmpl w:val="CD8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24A2"/>
    <w:multiLevelType w:val="hybridMultilevel"/>
    <w:tmpl w:val="CD82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071E8"/>
    <w:multiLevelType w:val="hybridMultilevel"/>
    <w:tmpl w:val="FF5E507A"/>
    <w:lvl w:ilvl="0" w:tplc="19FC5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D3D"/>
    <w:rsid w:val="000141D5"/>
    <w:rsid w:val="00032051"/>
    <w:rsid w:val="00091E21"/>
    <w:rsid w:val="0015672A"/>
    <w:rsid w:val="00191E94"/>
    <w:rsid w:val="001D04E7"/>
    <w:rsid w:val="001D1619"/>
    <w:rsid w:val="001F096C"/>
    <w:rsid w:val="001F3D85"/>
    <w:rsid w:val="0023150A"/>
    <w:rsid w:val="00243FAC"/>
    <w:rsid w:val="002A46C8"/>
    <w:rsid w:val="002A6669"/>
    <w:rsid w:val="002D0BFB"/>
    <w:rsid w:val="002D420D"/>
    <w:rsid w:val="002E1CF0"/>
    <w:rsid w:val="002E6886"/>
    <w:rsid w:val="00336479"/>
    <w:rsid w:val="0036707F"/>
    <w:rsid w:val="00367406"/>
    <w:rsid w:val="003907A5"/>
    <w:rsid w:val="003A48F7"/>
    <w:rsid w:val="003B560A"/>
    <w:rsid w:val="003F6C62"/>
    <w:rsid w:val="0040167B"/>
    <w:rsid w:val="004231FA"/>
    <w:rsid w:val="0045660D"/>
    <w:rsid w:val="004B539D"/>
    <w:rsid w:val="004D31B9"/>
    <w:rsid w:val="004E09E0"/>
    <w:rsid w:val="00536D3D"/>
    <w:rsid w:val="005743ED"/>
    <w:rsid w:val="005C2126"/>
    <w:rsid w:val="005E2791"/>
    <w:rsid w:val="005E35D1"/>
    <w:rsid w:val="005F6E8F"/>
    <w:rsid w:val="00620D5B"/>
    <w:rsid w:val="00670277"/>
    <w:rsid w:val="0068464D"/>
    <w:rsid w:val="006B0867"/>
    <w:rsid w:val="006B4657"/>
    <w:rsid w:val="006C1168"/>
    <w:rsid w:val="006D5046"/>
    <w:rsid w:val="007003BE"/>
    <w:rsid w:val="007261CA"/>
    <w:rsid w:val="00737DEE"/>
    <w:rsid w:val="00744520"/>
    <w:rsid w:val="00774F9C"/>
    <w:rsid w:val="0078402C"/>
    <w:rsid w:val="007C2C70"/>
    <w:rsid w:val="007C6DD3"/>
    <w:rsid w:val="007D0926"/>
    <w:rsid w:val="00800413"/>
    <w:rsid w:val="0081549E"/>
    <w:rsid w:val="00827CE4"/>
    <w:rsid w:val="00857F34"/>
    <w:rsid w:val="0087214E"/>
    <w:rsid w:val="0088202C"/>
    <w:rsid w:val="008A31BF"/>
    <w:rsid w:val="008A6325"/>
    <w:rsid w:val="008B0C24"/>
    <w:rsid w:val="008E715C"/>
    <w:rsid w:val="008F6145"/>
    <w:rsid w:val="008F7F6D"/>
    <w:rsid w:val="00910F64"/>
    <w:rsid w:val="00961E8B"/>
    <w:rsid w:val="00984C4C"/>
    <w:rsid w:val="00997300"/>
    <w:rsid w:val="009A7D9C"/>
    <w:rsid w:val="009B7D86"/>
    <w:rsid w:val="009C372D"/>
    <w:rsid w:val="009C7F5C"/>
    <w:rsid w:val="00A36B02"/>
    <w:rsid w:val="00A4406D"/>
    <w:rsid w:val="00A7202E"/>
    <w:rsid w:val="00A7267B"/>
    <w:rsid w:val="00A95A84"/>
    <w:rsid w:val="00AA48DC"/>
    <w:rsid w:val="00AF0928"/>
    <w:rsid w:val="00B15BE4"/>
    <w:rsid w:val="00B205DC"/>
    <w:rsid w:val="00B5563F"/>
    <w:rsid w:val="00B6243D"/>
    <w:rsid w:val="00B65C01"/>
    <w:rsid w:val="00BD5CF1"/>
    <w:rsid w:val="00BE02C3"/>
    <w:rsid w:val="00BE6603"/>
    <w:rsid w:val="00C12D59"/>
    <w:rsid w:val="00C40488"/>
    <w:rsid w:val="00C47D25"/>
    <w:rsid w:val="00C557AC"/>
    <w:rsid w:val="00C76440"/>
    <w:rsid w:val="00C94278"/>
    <w:rsid w:val="00C9644C"/>
    <w:rsid w:val="00CA0933"/>
    <w:rsid w:val="00CE6AEF"/>
    <w:rsid w:val="00D13637"/>
    <w:rsid w:val="00D73820"/>
    <w:rsid w:val="00DA2D54"/>
    <w:rsid w:val="00DA37B2"/>
    <w:rsid w:val="00DB528D"/>
    <w:rsid w:val="00DB6C2F"/>
    <w:rsid w:val="00DC66B9"/>
    <w:rsid w:val="00DF33B6"/>
    <w:rsid w:val="00E17B35"/>
    <w:rsid w:val="00E412EA"/>
    <w:rsid w:val="00E50CFB"/>
    <w:rsid w:val="00E57D88"/>
    <w:rsid w:val="00E763D0"/>
    <w:rsid w:val="00EA117D"/>
    <w:rsid w:val="00EF166E"/>
    <w:rsid w:val="00F07B6A"/>
    <w:rsid w:val="00F16C91"/>
    <w:rsid w:val="00F478CE"/>
    <w:rsid w:val="00F709F9"/>
    <w:rsid w:val="00F72033"/>
    <w:rsid w:val="00F91C54"/>
    <w:rsid w:val="00FA03EF"/>
    <w:rsid w:val="00FA58D7"/>
    <w:rsid w:val="00FA66E9"/>
    <w:rsid w:val="00FB3EA4"/>
    <w:rsid w:val="00FB4AC5"/>
    <w:rsid w:val="00FD5757"/>
    <w:rsid w:val="00FE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6D3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B205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mumia</dc:creator>
  <cp:lastModifiedBy>buba</cp:lastModifiedBy>
  <cp:revision>12</cp:revision>
  <dcterms:created xsi:type="dcterms:W3CDTF">2015-07-11T11:02:00Z</dcterms:created>
  <dcterms:modified xsi:type="dcterms:W3CDTF">2015-09-09T21:33:00Z</dcterms:modified>
</cp:coreProperties>
</file>