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9C" w:rsidRDefault="00B74BDE" w:rsidP="0072304B">
      <w:pPr>
        <w:ind w:firstLine="0"/>
        <w:jc w:val="center"/>
      </w:pPr>
      <w:r w:rsidRPr="00B74BDE">
        <w:t>HISTORY OF MEDICINE</w:t>
      </w:r>
      <w:r>
        <w:tab/>
      </w:r>
      <w:r w:rsidR="0072304B">
        <w:t>E-LEARNING MATERIALS</w:t>
      </w:r>
    </w:p>
    <w:p w:rsidR="00FC1DB4" w:rsidRDefault="00FC1DB4">
      <w:pPr>
        <w:rPr>
          <w:b/>
        </w:rPr>
      </w:pPr>
    </w:p>
    <w:p w:rsidR="00D64985" w:rsidRPr="00B74BDE" w:rsidRDefault="003235DD">
      <w:pPr>
        <w:rPr>
          <w:b/>
          <w:smallCaps/>
        </w:rPr>
      </w:pPr>
      <w:r w:rsidRPr="00B74BDE">
        <w:rPr>
          <w:b/>
          <w:smallCaps/>
        </w:rPr>
        <w:t>The Syphilis Enigma (</w:t>
      </w:r>
      <w:proofErr w:type="spellStart"/>
      <w:r w:rsidRPr="00B74BDE">
        <w:rPr>
          <w:b/>
          <w:smallCaps/>
        </w:rPr>
        <w:t>Medi</w:t>
      </w:r>
      <w:r w:rsidRPr="00B74BDE">
        <w:rPr>
          <w:rFonts w:cs="Times New Roman"/>
          <w:b/>
          <w:smallCaps/>
        </w:rPr>
        <w:t>æ</w:t>
      </w:r>
      <w:r w:rsidR="00D64985" w:rsidRPr="00B74BDE">
        <w:rPr>
          <w:b/>
          <w:smallCaps/>
        </w:rPr>
        <w:t>val</w:t>
      </w:r>
      <w:proofErr w:type="spellEnd"/>
      <w:r w:rsidR="00D64985" w:rsidRPr="00B74BDE">
        <w:rPr>
          <w:b/>
          <w:smallCaps/>
        </w:rPr>
        <w:t xml:space="preserve"> Disease Documentary)</w:t>
      </w:r>
    </w:p>
    <w:p w:rsidR="00D64985" w:rsidRDefault="00F47FB7">
      <w:hyperlink r:id="rId5" w:history="1">
        <w:r w:rsidR="00D64985">
          <w:rPr>
            <w:rStyle w:val="Hipercze"/>
          </w:rPr>
          <w:t>https://www.youtube.com/watch?v=2bWNF_eNwvI</w:t>
        </w:r>
      </w:hyperlink>
    </w:p>
    <w:p w:rsidR="00843AD4" w:rsidRDefault="0078638E">
      <w:r>
        <w:t xml:space="preserve">1. Where were the </w:t>
      </w:r>
      <w:r w:rsidR="00843AD4">
        <w:t>discussed archaeological</w:t>
      </w:r>
      <w:r>
        <w:t xml:space="preserve"> findings</w:t>
      </w:r>
      <w:r w:rsidR="00843AD4">
        <w:t xml:space="preserve"> detected and who had been </w:t>
      </w:r>
      <w:r w:rsidR="001A787F">
        <w:t>the owner of the explored place</w:t>
      </w:r>
      <w:r w:rsidR="00843AD4">
        <w:t>?</w:t>
      </w:r>
    </w:p>
    <w:p w:rsidR="0078638E" w:rsidRDefault="00843AD4">
      <w:r>
        <w:t xml:space="preserve">2. What kind of diseases does the analysed material suggest? </w:t>
      </w:r>
      <w:r w:rsidR="0078638E">
        <w:t xml:space="preserve"> </w:t>
      </w:r>
    </w:p>
    <w:p w:rsidR="00123307" w:rsidRDefault="00123307">
      <w:r>
        <w:t>3. What was the reason for the flagellation practice in that community?</w:t>
      </w:r>
    </w:p>
    <w:p w:rsidR="00DB1902" w:rsidRDefault="00DB1902">
      <w:r>
        <w:t xml:space="preserve">4. Was syphilis accidental at that time in the monastery and the </w:t>
      </w:r>
      <w:r w:rsidR="00163A4B">
        <w:t>urbanised community?</w:t>
      </w:r>
    </w:p>
    <w:p w:rsidR="002B283E" w:rsidRDefault="002B283E">
      <w:r>
        <w:t>5. Which sciences support investigations into health of mediaeval people?</w:t>
      </w:r>
    </w:p>
    <w:p w:rsidR="00C95F0E" w:rsidRDefault="002B283E">
      <w:r>
        <w:t>6</w:t>
      </w:r>
      <w:r w:rsidR="005E4A88">
        <w:t xml:space="preserve">. How were the origins of syphilis interpreted on the </w:t>
      </w:r>
      <w:r>
        <w:t>cusp of epochs</w:t>
      </w:r>
      <w:r w:rsidR="00C95F0E">
        <w:t>?</w:t>
      </w:r>
    </w:p>
    <w:p w:rsidR="007B2966" w:rsidRDefault="007B2966">
      <w:r>
        <w:t>7. What were the development stages of the disease?</w:t>
      </w:r>
    </w:p>
    <w:p w:rsidR="006D035D" w:rsidRDefault="006D035D">
      <w:r>
        <w:t>8. Is there any convincing evidence that syphilis spread outside the Americas medi</w:t>
      </w:r>
      <w:r w:rsidR="009B1129">
        <w:t>a</w:t>
      </w:r>
      <w:r>
        <w:t>eval times?</w:t>
      </w:r>
    </w:p>
    <w:p w:rsidR="0095750E" w:rsidRDefault="0095750E">
      <w:r>
        <w:t>9. Why a putative spread of syphilis in medi</w:t>
      </w:r>
      <w:r w:rsidR="00B443E2">
        <w:t>a</w:t>
      </w:r>
      <w:bookmarkStart w:id="0" w:name="_GoBack"/>
      <w:bookmarkEnd w:id="0"/>
      <w:r>
        <w:t>eval Europe is difficult to prove?</w:t>
      </w:r>
    </w:p>
    <w:p w:rsidR="00F26E61" w:rsidRDefault="00F26E61">
      <w:r>
        <w:t xml:space="preserve">10. How did the carbon method date the studied Hull skeletal remains? </w:t>
      </w:r>
    </w:p>
    <w:p w:rsidR="00BD3786" w:rsidRDefault="00BD3786">
      <w:r>
        <w:t>11. Why is the Hull specimen classic?</w:t>
      </w:r>
    </w:p>
    <w:p w:rsidR="00BD3786" w:rsidRDefault="00BD3786">
      <w:r>
        <w:t>12. What is the only undisputed way to diagnose syphilis in old bones?</w:t>
      </w:r>
    </w:p>
    <w:p w:rsidR="00AD152C" w:rsidRDefault="00AD152C">
      <w:r>
        <w:t>13. Is there any hard evidence to decisively reject the Columbus theory?</w:t>
      </w:r>
    </w:p>
    <w:p w:rsidR="00635F33" w:rsidRDefault="00635F33">
      <w:r>
        <w:t>14. What is the ancient evidence of syphilis in Europe</w:t>
      </w:r>
      <w:r w:rsidR="0021758A">
        <w:t xml:space="preserve"> and what does it clearly show</w:t>
      </w:r>
      <w:r>
        <w:t>?</w:t>
      </w:r>
    </w:p>
    <w:p w:rsidR="004A3DF4" w:rsidRDefault="004A3DF4">
      <w:r>
        <w:t>15. Is syphilis always a killer?</w:t>
      </w:r>
      <w:r w:rsidR="006F62F4">
        <w:t xml:space="preserve"> What is the natural social environment for the development of venereal syphilis?</w:t>
      </w:r>
      <w:r>
        <w:t xml:space="preserve"> </w:t>
      </w:r>
    </w:p>
    <w:p w:rsidR="009B1129" w:rsidRDefault="009B1129" w:rsidP="007C6080">
      <w:pPr>
        <w:rPr>
          <w:b/>
        </w:rPr>
      </w:pPr>
    </w:p>
    <w:p w:rsidR="00B63D06" w:rsidRDefault="00B63D06" w:rsidP="007C6080">
      <w:pPr>
        <w:rPr>
          <w:b/>
        </w:rPr>
      </w:pPr>
    </w:p>
    <w:p w:rsidR="00B74BDE" w:rsidRDefault="00B74BDE" w:rsidP="007C6080">
      <w:pPr>
        <w:rPr>
          <w:b/>
        </w:rPr>
      </w:pPr>
    </w:p>
    <w:p w:rsidR="007C6080" w:rsidRPr="00B74BDE" w:rsidRDefault="007C6080" w:rsidP="007C6080">
      <w:pPr>
        <w:rPr>
          <w:b/>
          <w:smallCaps/>
        </w:rPr>
      </w:pPr>
      <w:r w:rsidRPr="00B74BDE">
        <w:rPr>
          <w:b/>
          <w:smallCaps/>
        </w:rPr>
        <w:lastRenderedPageBreak/>
        <w:t>19th century public health/ Medicine in the years of WW1</w:t>
      </w:r>
    </w:p>
    <w:p w:rsidR="00A157E5" w:rsidRDefault="00F47FB7">
      <w:hyperlink r:id="rId6" w:history="1">
        <w:r w:rsidR="00A157E5">
          <w:rPr>
            <w:rStyle w:val="Hipercze"/>
          </w:rPr>
          <w:t>https://www.youtube.com/watch?v=Lb09iRQgFdk</w:t>
        </w:r>
      </w:hyperlink>
    </w:p>
    <w:p w:rsidR="00B74BDE" w:rsidRDefault="00B74BDE" w:rsidP="00B74BDE">
      <w:r>
        <w:t>1. What was the epidemic disease that hit Europe in the 1830s?</w:t>
      </w:r>
    </w:p>
    <w:p w:rsidR="00B74BDE" w:rsidRDefault="00B74BDE" w:rsidP="00B74BDE">
      <w:r>
        <w:t>2. What were the living conditions in the most vulnerable parts of the city?</w:t>
      </w:r>
    </w:p>
    <w:p w:rsidR="00B74BDE" w:rsidRDefault="00B74BDE" w:rsidP="00B74BDE">
      <w:r>
        <w:t>3. Did the city authorities correctly recognize the reasons for the spread of the disease?</w:t>
      </w:r>
    </w:p>
    <w:p w:rsidR="00B74BDE" w:rsidRDefault="00B74BDE" w:rsidP="00B74BDE">
      <w:r>
        <w:t>4. What was the overall epidemic death toll in Britain the discussed year?</w:t>
      </w:r>
    </w:p>
    <w:p w:rsidR="00B74BDE" w:rsidRDefault="00B74BDE" w:rsidP="00B74BDE">
      <w:r>
        <w:t>5. What was the average life expectancy for various social strata in the UK in the 1840?</w:t>
      </w:r>
    </w:p>
    <w:p w:rsidR="00B74BDE" w:rsidRDefault="00B74BDE" w:rsidP="00B74BDE">
      <w:r>
        <w:t>6. When was the Public Health Act published and how was it implemented?</w:t>
      </w:r>
    </w:p>
    <w:p w:rsidR="00B74BDE" w:rsidRDefault="00B74BDE" w:rsidP="00B74BDE">
      <w:r>
        <w:t xml:space="preserve">7. What was the period of radical changes in the sanitary conditions of the city in Britain? </w:t>
      </w:r>
    </w:p>
    <w:p w:rsidR="00B74BDE" w:rsidRDefault="00B74BDE" w:rsidP="00B74BDE">
      <w:r>
        <w:t>8. How long did the WW1 last?</w:t>
      </w:r>
    </w:p>
    <w:p w:rsidR="00B74BDE" w:rsidRDefault="00B74BDE" w:rsidP="00B74BDE">
      <w:r>
        <w:t>9. Which medical professions were most needed at a battlefield at that time?</w:t>
      </w:r>
    </w:p>
    <w:p w:rsidR="00B74BDE" w:rsidRDefault="00B74BDE" w:rsidP="00B74BDE">
      <w:r>
        <w:t>10. Was the British public well informed about the horrors of war?</w:t>
      </w:r>
    </w:p>
    <w:p w:rsidR="00B74BDE" w:rsidRDefault="00B74BDE" w:rsidP="00B74BDE">
      <w:r>
        <w:t>11. Had the medical card information been widespread in the UK before the war?</w:t>
      </w:r>
    </w:p>
    <w:p w:rsidR="00B74BDE" w:rsidRDefault="00B74BDE" w:rsidP="00B74BDE">
      <w:r>
        <w:t xml:space="preserve">12. What enabled </w:t>
      </w:r>
      <w:r w:rsidRPr="00A65452">
        <w:t>the Mas</w:t>
      </w:r>
      <w:r>
        <w:t>sive Blood Transfusion?</w:t>
      </w:r>
    </w:p>
    <w:p w:rsidR="00B74BDE" w:rsidRDefault="00B74BDE" w:rsidP="00B74BDE">
      <w:r>
        <w:t>13. Did the WW1 hinder medicine?</w:t>
      </w:r>
    </w:p>
    <w:p w:rsidR="00B74BDE" w:rsidRDefault="00B74BDE" w:rsidP="00B74BDE">
      <w:r>
        <w:t>14. What was the main killer of the wounded in trenches?</w:t>
      </w:r>
    </w:p>
    <w:p w:rsidR="00B74BDE" w:rsidRDefault="00B74BDE" w:rsidP="00B74BDE">
      <w:r>
        <w:t>15. Was shellshock common and how was it treated?</w:t>
      </w:r>
    </w:p>
    <w:p w:rsidR="00B717A3" w:rsidRDefault="00B717A3"/>
    <w:p w:rsidR="00B74BDE" w:rsidRDefault="00B74BDE"/>
    <w:p w:rsidR="00B74BDE" w:rsidRDefault="00B74BDE"/>
    <w:p w:rsidR="00B74BDE" w:rsidRDefault="00B74BDE"/>
    <w:p w:rsidR="00B74BDE" w:rsidRDefault="00B74BDE"/>
    <w:p w:rsidR="00B74BDE" w:rsidRDefault="00B74BDE"/>
    <w:p w:rsidR="00B74BDE" w:rsidRDefault="00B74BDE"/>
    <w:p w:rsidR="009B1129" w:rsidRPr="00B74BDE" w:rsidRDefault="009B1129" w:rsidP="009B1129">
      <w:pPr>
        <w:rPr>
          <w:b/>
          <w:smallCaps/>
        </w:rPr>
      </w:pPr>
      <w:r w:rsidRPr="00B74BDE">
        <w:rPr>
          <w:b/>
          <w:smallCaps/>
        </w:rPr>
        <w:lastRenderedPageBreak/>
        <w:t>Science and the Swastika: Hitler's Biological Soldiers</w:t>
      </w:r>
    </w:p>
    <w:p w:rsidR="009B1129" w:rsidRPr="009B1129" w:rsidRDefault="00F47FB7" w:rsidP="009B1129">
      <w:hyperlink r:id="rId7" w:history="1">
        <w:r w:rsidR="009B1129" w:rsidRPr="009B1129">
          <w:rPr>
            <w:rStyle w:val="Hipercze"/>
          </w:rPr>
          <w:t>https://www.youtube.com/watch?v=pQAdwjYc_VE&amp;t=84s</w:t>
        </w:r>
      </w:hyperlink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What was the state of medical science in Germany after the WW1?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Was there a political agenda imposed on medical science by the Nazi regime?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How did the Nazi authorities promote their interpretation of human biology?</w:t>
      </w:r>
    </w:p>
    <w:p w:rsid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In which way were medics employed as instrument of state oppression?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 xml:space="preserve">What were the new social roles of medics according to the political agenda of the Third Reich? 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Why was eugenics important for the Nazi state?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How was the idea of sterilisation validated?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How was racial hygiene politics employed on a wider basis?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What were Hereditary Health Courts?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How many Germans were sterilized under the Nazi regime and how many of them died?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What was hereditary feeble-mindedness?</w:t>
      </w:r>
    </w:p>
    <w:p w:rsid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 xml:space="preserve">Was there any sound scientific footing in the 1930s for the racial hygiene politics?   </w:t>
      </w:r>
    </w:p>
    <w:p w:rsidR="009B1129" w:rsidRPr="009B1129" w:rsidRDefault="009B1129" w:rsidP="00985008">
      <w:pPr>
        <w:pStyle w:val="Akapitzlist"/>
        <w:numPr>
          <w:ilvl w:val="0"/>
          <w:numId w:val="4"/>
        </w:numPr>
        <w:spacing w:line="480" w:lineRule="auto"/>
      </w:pPr>
      <w:r w:rsidRPr="009B1129">
        <w:t>How did the doctors that once participated in genetic prop</w:t>
      </w:r>
      <w:r>
        <w:t>aganda and experiments explain</w:t>
      </w:r>
      <w:r w:rsidRPr="009B1129">
        <w:t xml:space="preserve"> their engagement after the WW2? </w:t>
      </w:r>
    </w:p>
    <w:p w:rsidR="009B1129" w:rsidRP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How many children’s deaths resulted from euthanasia in Germany during the war years</w:t>
      </w:r>
      <w:r>
        <w:t>?</w:t>
      </w:r>
      <w:r w:rsidRPr="009B1129">
        <w:t xml:space="preserve"> </w:t>
      </w:r>
    </w:p>
    <w:p w:rsidR="009B1129" w:rsidRDefault="009B1129" w:rsidP="009B1129">
      <w:pPr>
        <w:pStyle w:val="Akapitzlist"/>
        <w:numPr>
          <w:ilvl w:val="0"/>
          <w:numId w:val="4"/>
        </w:numPr>
        <w:spacing w:line="480" w:lineRule="auto"/>
      </w:pPr>
      <w:r w:rsidRPr="009B1129">
        <w:t>How many disabled and mentally handicapped people were killed in Germany during the Nazi regime?</w:t>
      </w:r>
    </w:p>
    <w:p w:rsidR="00B430FD" w:rsidRDefault="00B430FD" w:rsidP="00B430FD">
      <w:pPr>
        <w:spacing w:line="480" w:lineRule="auto"/>
      </w:pPr>
    </w:p>
    <w:p w:rsidR="00B74BDE" w:rsidRDefault="00B74BDE" w:rsidP="00B430FD">
      <w:pPr>
        <w:rPr>
          <w:b/>
        </w:rPr>
      </w:pPr>
    </w:p>
    <w:p w:rsidR="00B74BDE" w:rsidRDefault="00B74BDE" w:rsidP="00B430FD">
      <w:pPr>
        <w:rPr>
          <w:b/>
        </w:rPr>
      </w:pPr>
    </w:p>
    <w:p w:rsidR="00B74BDE" w:rsidRDefault="00B74BDE" w:rsidP="00B430FD">
      <w:pPr>
        <w:rPr>
          <w:b/>
        </w:rPr>
      </w:pPr>
    </w:p>
    <w:p w:rsidR="00B74BDE" w:rsidRDefault="00B74BDE" w:rsidP="00B430FD">
      <w:pPr>
        <w:rPr>
          <w:b/>
        </w:rPr>
      </w:pPr>
    </w:p>
    <w:p w:rsidR="005A34C7" w:rsidRPr="005A34C7" w:rsidRDefault="00B74BDE" w:rsidP="00B430FD">
      <w:pPr>
        <w:rPr>
          <w:b/>
        </w:rPr>
      </w:pPr>
      <w:r>
        <w:rPr>
          <w:b/>
        </w:rPr>
        <w:lastRenderedPageBreak/>
        <w:t xml:space="preserve">Please, choose one of the films listed above. </w:t>
      </w:r>
      <w:r w:rsidR="005A34C7" w:rsidRPr="005A34C7">
        <w:rPr>
          <w:b/>
        </w:rPr>
        <w:t xml:space="preserve">Each question should be answered in one to three </w:t>
      </w:r>
      <w:r w:rsidR="00C01BA9" w:rsidRPr="005A34C7">
        <w:rPr>
          <w:b/>
        </w:rPr>
        <w:t>sentences</w:t>
      </w:r>
      <w:r w:rsidR="005A34C7" w:rsidRPr="005A34C7">
        <w:rPr>
          <w:b/>
        </w:rPr>
        <w:t>.</w:t>
      </w:r>
    </w:p>
    <w:p w:rsidR="005A34C7" w:rsidRDefault="005A34C7" w:rsidP="00B430FD"/>
    <w:p w:rsidR="00B430FD" w:rsidRPr="005A34C7" w:rsidRDefault="00B430FD" w:rsidP="00B430FD">
      <w:pPr>
        <w:rPr>
          <w:b/>
        </w:rPr>
      </w:pPr>
      <w:r w:rsidRPr="005A34C7">
        <w:rPr>
          <w:b/>
        </w:rPr>
        <w:t>Grading scale</w:t>
      </w:r>
    </w:p>
    <w:p w:rsidR="00B430FD" w:rsidRDefault="00B430FD" w:rsidP="00B430FD">
      <w:r>
        <w:t xml:space="preserve">    -50% </w:t>
      </w:r>
      <w:r>
        <w:tab/>
      </w:r>
      <w:r>
        <w:tab/>
      </w:r>
      <w:r>
        <w:tab/>
        <w:t>–   2.0 (F)</w:t>
      </w:r>
    </w:p>
    <w:p w:rsidR="00B430FD" w:rsidRDefault="00B430FD" w:rsidP="00B430FD">
      <w:r>
        <w:t xml:space="preserve"> 51% = 8 correct answers</w:t>
      </w:r>
      <w:r>
        <w:tab/>
        <w:t>–   3.0 (E)</w:t>
      </w:r>
    </w:p>
    <w:p w:rsidR="00B430FD" w:rsidRDefault="00B430FD" w:rsidP="00B430FD">
      <w:r>
        <w:t>9-10 correct answers</w:t>
      </w:r>
      <w:r>
        <w:tab/>
      </w:r>
      <w:r>
        <w:tab/>
        <w:t>–   3.5 (D)</w:t>
      </w:r>
    </w:p>
    <w:p w:rsidR="00B430FD" w:rsidRDefault="00B430FD" w:rsidP="00B430FD">
      <w:r>
        <w:t>11-12 correct answers</w:t>
      </w:r>
      <w:r>
        <w:tab/>
        <w:t xml:space="preserve"> </w:t>
      </w:r>
      <w:r>
        <w:tab/>
        <w:t>–   4.0 (C)</w:t>
      </w:r>
    </w:p>
    <w:p w:rsidR="00B430FD" w:rsidRDefault="00B430FD" w:rsidP="00B430FD">
      <w:r>
        <w:t>13-14 correct answers</w:t>
      </w:r>
      <w:r>
        <w:tab/>
        <w:t xml:space="preserve"> </w:t>
      </w:r>
      <w:r>
        <w:tab/>
        <w:t>–   4.5 (B)</w:t>
      </w:r>
    </w:p>
    <w:p w:rsidR="00B430FD" w:rsidRPr="00653ED6" w:rsidRDefault="00B430FD" w:rsidP="00B430FD">
      <w:r>
        <w:t>15 correct answers</w:t>
      </w:r>
      <w:r>
        <w:tab/>
      </w:r>
      <w:r>
        <w:tab/>
        <w:t>–   5.0 (A)</w:t>
      </w:r>
    </w:p>
    <w:p w:rsidR="00B430FD" w:rsidRPr="009B1129" w:rsidRDefault="00B430FD" w:rsidP="00B430FD">
      <w:pPr>
        <w:spacing w:line="480" w:lineRule="auto"/>
      </w:pPr>
    </w:p>
    <w:p w:rsidR="009B1129" w:rsidRDefault="009B1129" w:rsidP="009B1129">
      <w:pPr>
        <w:spacing w:line="480" w:lineRule="auto"/>
        <w:ind w:left="709" w:firstLine="0"/>
      </w:pPr>
    </w:p>
    <w:sectPr w:rsidR="009B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47D"/>
    <w:multiLevelType w:val="hybridMultilevel"/>
    <w:tmpl w:val="2AB0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3CCE"/>
    <w:multiLevelType w:val="hybridMultilevel"/>
    <w:tmpl w:val="902C87A8"/>
    <w:lvl w:ilvl="0" w:tplc="3208A3F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834C81"/>
    <w:multiLevelType w:val="hybridMultilevel"/>
    <w:tmpl w:val="505E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E"/>
    <w:rsid w:val="000E60E4"/>
    <w:rsid w:val="00123307"/>
    <w:rsid w:val="00163A4B"/>
    <w:rsid w:val="001725DB"/>
    <w:rsid w:val="001A787F"/>
    <w:rsid w:val="0021758A"/>
    <w:rsid w:val="00246F7E"/>
    <w:rsid w:val="002B283E"/>
    <w:rsid w:val="002F1369"/>
    <w:rsid w:val="003235DD"/>
    <w:rsid w:val="0036358F"/>
    <w:rsid w:val="00393A3B"/>
    <w:rsid w:val="003D189C"/>
    <w:rsid w:val="00420C77"/>
    <w:rsid w:val="004552AE"/>
    <w:rsid w:val="00475C40"/>
    <w:rsid w:val="004A3DF4"/>
    <w:rsid w:val="004B5AF7"/>
    <w:rsid w:val="00502FBF"/>
    <w:rsid w:val="00564FB8"/>
    <w:rsid w:val="00591CC8"/>
    <w:rsid w:val="005A34C7"/>
    <w:rsid w:val="005E4A88"/>
    <w:rsid w:val="00635F33"/>
    <w:rsid w:val="006D035D"/>
    <w:rsid w:val="006F62F4"/>
    <w:rsid w:val="0072304B"/>
    <w:rsid w:val="0078638E"/>
    <w:rsid w:val="007B2966"/>
    <w:rsid w:val="007C6080"/>
    <w:rsid w:val="007D216F"/>
    <w:rsid w:val="007E79C1"/>
    <w:rsid w:val="00843AD4"/>
    <w:rsid w:val="00863BE7"/>
    <w:rsid w:val="00894549"/>
    <w:rsid w:val="008D27B4"/>
    <w:rsid w:val="008D4A19"/>
    <w:rsid w:val="00931DFE"/>
    <w:rsid w:val="0095750E"/>
    <w:rsid w:val="009B1129"/>
    <w:rsid w:val="00A157E5"/>
    <w:rsid w:val="00A17049"/>
    <w:rsid w:val="00AD152C"/>
    <w:rsid w:val="00B37367"/>
    <w:rsid w:val="00B430FD"/>
    <w:rsid w:val="00B443E2"/>
    <w:rsid w:val="00B63D06"/>
    <w:rsid w:val="00B717A3"/>
    <w:rsid w:val="00B74BDE"/>
    <w:rsid w:val="00BD3786"/>
    <w:rsid w:val="00BF790E"/>
    <w:rsid w:val="00C01BA9"/>
    <w:rsid w:val="00C17399"/>
    <w:rsid w:val="00C95F0E"/>
    <w:rsid w:val="00CC2D15"/>
    <w:rsid w:val="00D409F2"/>
    <w:rsid w:val="00D64985"/>
    <w:rsid w:val="00DB1902"/>
    <w:rsid w:val="00E725CA"/>
    <w:rsid w:val="00F028AB"/>
    <w:rsid w:val="00F26E61"/>
    <w:rsid w:val="00F37BA6"/>
    <w:rsid w:val="00F47FB7"/>
    <w:rsid w:val="00F84A5C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BF67"/>
  <w15:chartTrackingRefBased/>
  <w15:docId w15:val="{D4AD4D1E-6F16-4754-88D9-D3B3E069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16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autoRedefine/>
    <w:uiPriority w:val="99"/>
    <w:unhideWhenUsed/>
    <w:rsid w:val="00F84A5C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4A5C"/>
    <w:rPr>
      <w:noProof/>
      <w:lang w:val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1725DB"/>
    <w:pPr>
      <w:spacing w:after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25DB"/>
  </w:style>
  <w:style w:type="character" w:styleId="Hipercze">
    <w:name w:val="Hyperlink"/>
    <w:basedOn w:val="Domylnaczcionkaakapitu"/>
    <w:uiPriority w:val="99"/>
    <w:unhideWhenUsed/>
    <w:rsid w:val="000E60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790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B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AdwjYc_VE&amp;t=8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b09iRQgFdk" TargetMode="External"/><Relationship Id="rId5" Type="http://schemas.openxmlformats.org/officeDocument/2006/relationships/hyperlink" Target="https://www.youtube.com/watch?v=2bWNF_eNw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Kowalski</dc:creator>
  <cp:keywords/>
  <dc:description/>
  <cp:lastModifiedBy>Waldemar Kowalski</cp:lastModifiedBy>
  <cp:revision>2</cp:revision>
  <dcterms:created xsi:type="dcterms:W3CDTF">2020-10-19T08:52:00Z</dcterms:created>
  <dcterms:modified xsi:type="dcterms:W3CDTF">2020-10-19T08:52:00Z</dcterms:modified>
</cp:coreProperties>
</file>