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24B" w:rsidRPr="000A53D0" w:rsidRDefault="006042CB" w:rsidP="00B47DC0">
      <w:pPr>
        <w:pStyle w:val="Bodytext20"/>
        <w:shd w:val="clear" w:color="auto" w:fill="auto"/>
        <w:tabs>
          <w:tab w:val="left" w:pos="8317"/>
        </w:tabs>
        <w:ind w:right="60" w:firstLine="0"/>
        <w:jc w:val="left"/>
        <w:rPr>
          <w:b/>
          <w:i/>
        </w:rPr>
      </w:pPr>
      <w:r w:rsidRPr="000A53D0">
        <w:rPr>
          <w:b/>
          <w:i/>
        </w:rPr>
        <w:tab/>
      </w:r>
    </w:p>
    <w:p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0A53D0">
        <w:rPr>
          <w:rFonts w:ascii="Times New Roman" w:hAnsi="Times New Roman" w:cs="Times New Roman"/>
          <w:b/>
          <w:color w:val="auto"/>
        </w:rPr>
        <w:t>KARTA PRZEDMIOTU</w:t>
      </w:r>
    </w:p>
    <w:p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0A53D0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11D9" w:rsidRPr="000A53D0" w:rsidRDefault="00105EDD" w:rsidP="001E1B3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F77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0222.1.HIS1.B09.HNP</w:t>
            </w:r>
          </w:p>
        </w:tc>
      </w:tr>
      <w:tr w:rsidR="001511D9" w:rsidRPr="00105EDD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EDD" w:rsidRDefault="00105EDD" w:rsidP="00105E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53B5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Historia nowożytna Polsk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i</w:t>
            </w:r>
          </w:p>
          <w:p w:rsidR="001511D9" w:rsidRPr="00105EDD" w:rsidRDefault="00105EDD" w:rsidP="00105E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53B5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History of </w:t>
            </w:r>
            <w:smartTag w:uri="urn:schemas-microsoft-com:office:smarttags" w:element="country-region">
              <w:smartTag w:uri="urn:schemas-microsoft-com:office:smarttags" w:element="place">
                <w:r w:rsidRPr="00A53B52">
                  <w:rPr>
                    <w:rFonts w:ascii="Times New Roman" w:hAnsi="Times New Roman" w:cs="Times New Roman"/>
                    <w:color w:val="auto"/>
                    <w:sz w:val="20"/>
                    <w:szCs w:val="20"/>
                    <w:lang w:val="en-US"/>
                  </w:rPr>
                  <w:t>Poland</w:t>
                </w:r>
              </w:smartTag>
            </w:smartTag>
            <w:r w:rsidRPr="00A53B5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in modern times</w:t>
            </w:r>
          </w:p>
          <w:p w:rsidR="001E1B38" w:rsidRPr="00105EDD" w:rsidRDefault="001E1B38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/>
              </w:rPr>
            </w:pPr>
          </w:p>
        </w:tc>
      </w:tr>
      <w:tr w:rsidR="001511D9" w:rsidRPr="000A53D0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05EDD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</w:rPr>
      </w:pPr>
    </w:p>
    <w:p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05E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53B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Historia</w:t>
            </w:r>
          </w:p>
        </w:tc>
      </w:tr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05E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53B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stacjonarne/niestacjonarne</w:t>
            </w:r>
          </w:p>
        </w:tc>
      </w:tr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57" w:rsidRPr="000A53D0" w:rsidRDefault="00105EDD" w:rsidP="001511D9">
            <w:pPr>
              <w:ind w:left="283" w:hanging="18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53B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pierwszego stopnia licencjackie</w:t>
            </w:r>
          </w:p>
        </w:tc>
      </w:tr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05E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53B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05EDD" w:rsidP="00062D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53B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hab. Jacek Pielas, prof. UJK</w:t>
            </w:r>
          </w:p>
        </w:tc>
      </w:tr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05E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53B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ihis@ujk.edu.pl</w:t>
            </w: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7D5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05EDD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53B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Język polski</w:t>
            </w:r>
          </w:p>
        </w:tc>
      </w:tr>
      <w:tr w:rsidR="00FE76A4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7D5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83" w:rsidRPr="000A53D0" w:rsidRDefault="00105EDD" w:rsidP="00A24D1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53B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Znajomość historii Polski XVI-XVIII w. na poziomie szkoły średniej</w:t>
            </w: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E4083" w:rsidRPr="000A53D0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8F425E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F425E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F425E" w:rsidRDefault="00105EDD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53B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Wykład, 30 godzin; konwersatorium, 45 godzin</w:t>
            </w:r>
          </w:p>
        </w:tc>
      </w:tr>
      <w:tr w:rsidR="001511D9" w:rsidRPr="008F425E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F425E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F425E" w:rsidRDefault="00105EDD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A53B52">
              <w:rPr>
                <w:sz w:val="20"/>
                <w:szCs w:val="20"/>
              </w:rPr>
              <w:t>Zajęcia tradycyjne w pomieszczeniu dydaktycznym UJK</w:t>
            </w:r>
          </w:p>
        </w:tc>
      </w:tr>
      <w:tr w:rsidR="001511D9" w:rsidRPr="008F425E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F425E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F425E" w:rsidRDefault="00105EDD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53B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Egzamin, zaliczenie z oceną</w:t>
            </w:r>
          </w:p>
        </w:tc>
      </w:tr>
      <w:tr w:rsidR="001511D9" w:rsidRPr="008F425E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F425E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0F" w:rsidRPr="008F425E" w:rsidRDefault="00105EDD" w:rsidP="00845406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A53B52">
              <w:rPr>
                <w:sz w:val="20"/>
                <w:szCs w:val="20"/>
              </w:rPr>
              <w:t>Podająca, praktyczna, problemowa</w:t>
            </w:r>
          </w:p>
        </w:tc>
      </w:tr>
      <w:tr w:rsidR="00420A29" w:rsidRPr="008F425E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8F425E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8F425E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EDD" w:rsidRPr="00A53B52" w:rsidRDefault="00105EDD" w:rsidP="00105ED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3B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M. Markiewicz, Historia Polski 1492-1795, Kraków 2004; </w:t>
            </w:r>
          </w:p>
          <w:p w:rsidR="008D7AC0" w:rsidRPr="008F425E" w:rsidRDefault="00105EDD" w:rsidP="00105E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53B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U. Augustyniak, Historia Polski 1572-1795, Warszawa 2008.</w:t>
            </w:r>
          </w:p>
        </w:tc>
      </w:tr>
      <w:tr w:rsidR="00420A29" w:rsidRPr="000A53D0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29" w:rsidRPr="000A53D0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0A53D0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0A53D0" w:rsidRDefault="00105EDD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53B5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J. A. Gierowski, Historia Polski 1492-1764, Warszawa 1972;</w:t>
            </w:r>
            <w:r w:rsidRPr="00A53B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A53B5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Z. Kiaupa, J. Kiaupienė, A. Kuncevičius, Historia Litwy. Od czasów najdawniejszych do 1795 roku, Warszawa 2008; </w:t>
            </w:r>
            <w:hyperlink r:id="rId8" w:history="1">
              <w:r w:rsidRPr="00A53B52">
                <w:rPr>
                  <w:rStyle w:val="text3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Historia</w:t>
              </w:r>
              <w:r w:rsidRPr="00A53B52">
                <w:rPr>
                  <w:rStyle w:val="Hipercze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 xml:space="preserve"> </w:t>
              </w:r>
              <w:r w:rsidRPr="00A53B52">
                <w:rPr>
                  <w:rStyle w:val="text3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sejmu</w:t>
              </w:r>
              <w:r w:rsidRPr="00A53B52">
                <w:rPr>
                  <w:rStyle w:val="Hipercze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 xml:space="preserve"> </w:t>
              </w:r>
              <w:r w:rsidRPr="00A53B52">
                <w:rPr>
                  <w:rStyle w:val="text3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polskiego, t. 1, Do schyłku szlacheckiej Rzeczypospolitej, pod red. J. Michalskiego, oprac. J. Bardach [et al.], Warszawa 1984</w:t>
              </w:r>
            </w:hyperlink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</w:t>
            </w: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511D9" w:rsidRPr="000A53D0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0A53D0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06C" w:rsidRPr="00EE43EE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</w:t>
            </w:r>
            <w:r w:rsidR="007034A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z uwzględnieniem formy zajęć)</w:t>
            </w:r>
          </w:p>
          <w:p w:rsidR="00EE43EE" w:rsidRPr="000A53D0" w:rsidRDefault="00EE43EE" w:rsidP="00EE43EE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Wykład:</w:t>
            </w:r>
          </w:p>
          <w:p w:rsidR="00105EDD" w:rsidRPr="00A53B52" w:rsidRDefault="00845406" w:rsidP="00105EDD">
            <w:pPr>
              <w:ind w:left="35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 </w:t>
            </w:r>
            <w:r w:rsidR="00105EDD" w:rsidRPr="00A53B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C1. Zaprezentowanie podstawowych zagadnień związanych z problematyką historii Polski w XVI-XVIII wieku;</w:t>
            </w:r>
          </w:p>
          <w:p w:rsidR="00105EDD" w:rsidRPr="00A53B52" w:rsidRDefault="00105EDD" w:rsidP="00105EDD">
            <w:pPr>
              <w:ind w:left="35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3B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C2. Przedstawienie najnowszego stanu badań na temat genezy, przebiegu i następstw wybranych zjawisk i procesów politycznych, społecznych, gospodarczych i kulturowych w Polsce w XVI-XVIII wieku; </w:t>
            </w:r>
          </w:p>
          <w:p w:rsidR="0066006C" w:rsidRDefault="00105EDD" w:rsidP="00105E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3B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C3. Nabycie przez studenta umiejętności rozumienia kategorii pojęciowych z zakresu historii staropolskiej, zdolności krytycznego interpretowania tekstów źródłowych oraz formułowania i uzasadniania opinii historycznych podczas dyskusji i wypowiedzi w formie pisemnej.</w:t>
            </w:r>
          </w:p>
          <w:p w:rsidR="00EE43EE" w:rsidRDefault="00EE43EE" w:rsidP="00105E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E43EE" w:rsidRDefault="00EE43EE" w:rsidP="00105E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43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Konwersatorium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</w:p>
          <w:p w:rsidR="00EE43EE" w:rsidRPr="003523F4" w:rsidRDefault="00EE43EE" w:rsidP="00EE43EE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Konwersatorium: </w:t>
            </w:r>
          </w:p>
          <w:p w:rsidR="00EE43EE" w:rsidRDefault="00EE43EE" w:rsidP="00EE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C1-Zapoznanie studentów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istotnymi aspektami historii </w:t>
            </w:r>
            <w:r w:rsidRPr="00A53B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historii Polski w XVI-XVIII wieku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</w:p>
          <w:p w:rsidR="00EE43EE" w:rsidRDefault="00EE43EE" w:rsidP="00EE43EE">
            <w:pPr>
              <w:pStyle w:val="Tekstpodstawowywcity"/>
              <w:spacing w:after="0"/>
              <w:ind w:left="0"/>
              <w:rPr>
                <w:rFonts w:ascii="Times New Roman" w:hAnsi="Times New Roman"/>
                <w:sz w:val="20"/>
                <w:szCs w:val="20"/>
                <w:highlight w:val="yellow"/>
                <w:lang w:val="pl-PL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 w:eastAsia="pl-PL"/>
              </w:rPr>
              <w:t>C2-Przy</w:t>
            </w:r>
            <w:r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gotowanie do interpretowania </w:t>
            </w:r>
            <w:r>
              <w:rPr>
                <w:rFonts w:ascii="Times New Roman" w:hAnsi="Times New Roman"/>
                <w:sz w:val="20"/>
                <w:szCs w:val="20"/>
                <w:lang w:val="pl-PL" w:eastAsia="pl-PL"/>
              </w:rPr>
              <w:t>świadectw źródłowych i 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kształtowanie umiejętności </w:t>
            </w:r>
            <w:r>
              <w:rPr>
                <w:rFonts w:ascii="Times New Roman" w:hAnsi="Times New Roman"/>
                <w:sz w:val="20"/>
                <w:szCs w:val="20"/>
                <w:lang w:val="pl-PL" w:eastAsia="pl-PL"/>
              </w:rPr>
              <w:t>uzasadniania opinii historycznych w zakresie problematyki związanej z historią</w:t>
            </w:r>
            <w:r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A53B52">
              <w:rPr>
                <w:rFonts w:ascii="Times New Roman" w:hAnsi="Times New Roman"/>
                <w:color w:val="auto"/>
                <w:sz w:val="20"/>
                <w:szCs w:val="20"/>
              </w:rPr>
              <w:t>Polski w XVI-XVIII wieku</w:t>
            </w:r>
          </w:p>
          <w:p w:rsidR="00EE43EE" w:rsidRDefault="00EE43EE" w:rsidP="00105E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C3- Ukształtowanie wśród studentów dbałości o dorobek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dziedzictwa kulturowego </w:t>
            </w:r>
            <w:r w:rsidRPr="00A53B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historii Polski w XVI-XVIII wieku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EE43EE" w:rsidRPr="000A53D0" w:rsidRDefault="00EE43EE" w:rsidP="00105ED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6006C" w:rsidRPr="008F425E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4" w:rsidRPr="008F425E" w:rsidRDefault="0066006C" w:rsidP="000E3B84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8F425E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:rsidR="000E3B84" w:rsidRPr="008F425E" w:rsidRDefault="000E3B84" w:rsidP="000E3B84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105EDD" w:rsidRPr="00A53B52" w:rsidRDefault="00105EDD" w:rsidP="00105E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3B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</w:t>
            </w:r>
            <w:r w:rsidRPr="00B47D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  <w:r w:rsidRPr="00A53B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</w:p>
          <w:p w:rsidR="00105EDD" w:rsidRPr="00A53B52" w:rsidRDefault="00105EDD" w:rsidP="00105E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3B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Rządy Jana I Olbrachta i Aleksandra I Jagiellończyka</w:t>
            </w:r>
          </w:p>
          <w:p w:rsidR="00105EDD" w:rsidRPr="00A53B52" w:rsidRDefault="00105EDD" w:rsidP="00105EDD">
            <w:pPr>
              <w:ind w:firstLine="7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3B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Monarchia dwóch ostatnich Jagiellonów </w:t>
            </w:r>
          </w:p>
          <w:p w:rsidR="00105EDD" w:rsidRPr="00A53B52" w:rsidRDefault="00105EDD" w:rsidP="00105EDD">
            <w:pPr>
              <w:ind w:firstLine="7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3B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Panowanie Henryka Walezego i Stefana Batorego</w:t>
            </w:r>
          </w:p>
          <w:p w:rsidR="00105EDD" w:rsidRPr="00A53B52" w:rsidRDefault="00105EDD" w:rsidP="00105EDD">
            <w:pPr>
              <w:ind w:firstLine="7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3B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Wazowie na tronie polskim</w:t>
            </w:r>
          </w:p>
          <w:p w:rsidR="00105EDD" w:rsidRPr="00A53B52" w:rsidRDefault="00105EDD" w:rsidP="00105EDD">
            <w:pPr>
              <w:ind w:firstLine="7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3B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Okres panowania Michała Korybuta Wiśniowieckiego i Jana III Sobieskiego</w:t>
            </w:r>
          </w:p>
          <w:p w:rsidR="00105EDD" w:rsidRPr="00A53B52" w:rsidRDefault="00105EDD" w:rsidP="00105EDD">
            <w:pPr>
              <w:ind w:firstLine="7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3B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Rzeczpospolita pod rządami dynastii Sasów</w:t>
            </w:r>
          </w:p>
          <w:p w:rsidR="00105EDD" w:rsidRPr="00A53B52" w:rsidRDefault="00105EDD" w:rsidP="00105EDD">
            <w:pPr>
              <w:ind w:firstLine="7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3B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Czasy stanisławowskie i rozbiory Polski</w:t>
            </w:r>
          </w:p>
          <w:p w:rsidR="00105EDD" w:rsidRPr="00A53B52" w:rsidRDefault="00105EDD" w:rsidP="00105E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3B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Rola szlachty w XVI-XVIII w.</w:t>
            </w:r>
          </w:p>
          <w:p w:rsidR="00105EDD" w:rsidRPr="00A53B52" w:rsidRDefault="00105EDD" w:rsidP="00105EDD">
            <w:pPr>
              <w:ind w:firstLine="7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3B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Miasta i mieszczaństwo w Rzeczypospolitej Obojga Narodów</w:t>
            </w:r>
          </w:p>
          <w:p w:rsidR="00105EDD" w:rsidRPr="00A53B52" w:rsidRDefault="00105EDD" w:rsidP="00105EDD">
            <w:pPr>
              <w:ind w:firstLine="7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3B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Sytuacja chłopów w XVI-XVIII w.</w:t>
            </w:r>
          </w:p>
          <w:p w:rsidR="00105EDD" w:rsidRPr="00A53B52" w:rsidRDefault="00105EDD" w:rsidP="00105E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3B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              Kościół i jego organizacja w okresie staropolskim</w:t>
            </w:r>
          </w:p>
          <w:p w:rsidR="00105EDD" w:rsidRPr="00A53B52" w:rsidRDefault="00105EDD" w:rsidP="00105EDD">
            <w:pPr>
              <w:ind w:firstLine="7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3B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Kultura staropolska</w:t>
            </w:r>
          </w:p>
          <w:p w:rsidR="000E3B84" w:rsidRPr="008F425E" w:rsidRDefault="00105EDD" w:rsidP="00ED620C">
            <w:pPr>
              <w:tabs>
                <w:tab w:val="left" w:pos="2655"/>
              </w:tabs>
              <w:ind w:left="498" w:hanging="498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2. </w:t>
            </w:r>
            <w:r w:rsidRPr="00B47DC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Konwersatorium</w:t>
            </w:r>
            <w:r w:rsidR="00ED620C" w:rsidRPr="008F425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</w:p>
          <w:p w:rsidR="00105EDD" w:rsidRPr="00A53B52" w:rsidRDefault="00105EDD" w:rsidP="00105E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</w:t>
            </w:r>
            <w:r w:rsidRPr="00A53B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Sytuacja gospodarcza Polski w XVI-XVIII wieku</w:t>
            </w:r>
          </w:p>
          <w:p w:rsidR="00105EDD" w:rsidRPr="00A53B52" w:rsidRDefault="00105EDD" w:rsidP="00105E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3B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Unifikacja terytorialna państwa polskiego w XVI wieku</w:t>
            </w:r>
          </w:p>
          <w:p w:rsidR="00105EDD" w:rsidRPr="00A53B52" w:rsidRDefault="00105EDD" w:rsidP="00105EDD">
            <w:pPr>
              <w:ind w:firstLine="7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3B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Reformacja w Polsce </w:t>
            </w:r>
          </w:p>
          <w:p w:rsidR="00105EDD" w:rsidRPr="00A53B52" w:rsidRDefault="00105EDD" w:rsidP="00105E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3B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Rzeczpospolita wielu narodów i wyznań</w:t>
            </w:r>
          </w:p>
          <w:p w:rsidR="00105EDD" w:rsidRPr="00A53B52" w:rsidRDefault="00105EDD" w:rsidP="00105EDD">
            <w:pPr>
              <w:ind w:firstLine="7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3B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Wpływ Soboru Trydenckiego na sytuację Kościoła na ziemiach polskich</w:t>
            </w:r>
          </w:p>
          <w:p w:rsidR="00105EDD" w:rsidRPr="00A53B52" w:rsidRDefault="00105EDD" w:rsidP="00105EDD">
            <w:pPr>
              <w:ind w:firstLine="7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3B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Reformy państwa w XVI w.</w:t>
            </w:r>
          </w:p>
          <w:p w:rsidR="00105EDD" w:rsidRPr="00A53B52" w:rsidRDefault="00105EDD" w:rsidP="00105EDD">
            <w:pPr>
              <w:ind w:firstLine="7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3B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Sejm walny i sejmiki w XVI-XVIII w.</w:t>
            </w:r>
          </w:p>
          <w:p w:rsidR="00105EDD" w:rsidRPr="00A53B52" w:rsidRDefault="00105EDD" w:rsidP="00105EDD">
            <w:pPr>
              <w:ind w:firstLine="7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3B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Konfederacje i rokosze w Rzeczypospolitej Obojga Narodów</w:t>
            </w:r>
          </w:p>
          <w:p w:rsidR="00105EDD" w:rsidRPr="00A53B52" w:rsidRDefault="00105EDD" w:rsidP="00105EDD">
            <w:pPr>
              <w:ind w:firstLine="7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3B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Dzieło Sejmu Wielkiego – Konstytucja 3 Maja</w:t>
            </w:r>
          </w:p>
          <w:p w:rsidR="00105EDD" w:rsidRPr="00A53B52" w:rsidRDefault="00105EDD" w:rsidP="00105EDD">
            <w:pPr>
              <w:ind w:left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3B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Ideologia sarmatyzmu</w:t>
            </w:r>
          </w:p>
          <w:p w:rsidR="00105EDD" w:rsidRPr="00A53B52" w:rsidRDefault="00105EDD" w:rsidP="00105EDD">
            <w:pPr>
              <w:ind w:left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3B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Życie codzienne w dawnej Polsce</w:t>
            </w:r>
          </w:p>
          <w:p w:rsidR="00105EDD" w:rsidRPr="00A53B52" w:rsidRDefault="00105EDD" w:rsidP="00105EDD">
            <w:pPr>
              <w:ind w:left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3B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Społeczeństwo dawnej Rzeczypospolitej</w:t>
            </w:r>
          </w:p>
          <w:p w:rsidR="0066006C" w:rsidRPr="00105EDD" w:rsidRDefault="00105EDD" w:rsidP="00105EDD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3B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</w:t>
            </w:r>
            <w:r w:rsidRPr="00A53B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Mniejszości narodowe i etniczne w Polsce XVI-XVIII wiek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</w:p>
        </w:tc>
      </w:tr>
    </w:tbl>
    <w:p w:rsidR="00CE7F64" w:rsidRPr="000A53D0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CE7F64" w:rsidRPr="000A53D0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0A53D0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39F" w:rsidRPr="000A53D0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9F" w:rsidRPr="000A53D0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0A53D0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0A53D0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0A53D0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6239F" w:rsidRPr="000A53D0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0A53D0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0A53D0" w:rsidRDefault="00105EDD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53B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Posiada uporządkowaną wiedzę z zakresu specyfiki przedmiotowej i metodologicznej historii jako dziedziny nauki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0A53D0" w:rsidRDefault="00105EDD" w:rsidP="00845406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A53B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HIS1A_W01</w:t>
            </w:r>
          </w:p>
        </w:tc>
      </w:tr>
      <w:tr w:rsidR="00B6239F" w:rsidRPr="000A53D0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0A53D0" w:rsidRDefault="00105E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0A53D0" w:rsidRDefault="00105EDD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53B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Posiada wiedzę na temat różnych kierunków badań historycznych, takich jak historia polityczna, gospodarcza, społeczna, kultury, rodziny, gender history itp.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DD" w:rsidRPr="00A53B52" w:rsidRDefault="00105EDD" w:rsidP="00105E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3B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HIS1A_W04</w:t>
            </w:r>
          </w:p>
          <w:p w:rsidR="00B6239F" w:rsidRPr="000A53D0" w:rsidRDefault="00B6239F" w:rsidP="00845406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105EDD" w:rsidRPr="000A53D0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DD" w:rsidRDefault="00105E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DD" w:rsidRPr="000A53D0" w:rsidRDefault="00105EDD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53B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Wykazuje znajomość fachowej terminologii z zakresu nauk historycznych, humanistycznych i społecznych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DD" w:rsidRPr="00A53B52" w:rsidRDefault="00105EDD" w:rsidP="00105E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3B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HIS1A_W03</w:t>
            </w:r>
          </w:p>
          <w:p w:rsidR="00105EDD" w:rsidRPr="000A53D0" w:rsidRDefault="00105EDD" w:rsidP="00845406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CE7F64" w:rsidRPr="000A53D0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0A53D0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B6239F" w:rsidRPr="000A53D0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0A53D0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0A53D0" w:rsidRDefault="00105EDD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53B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zdefiniować, objaśnić, stosować ustnie i pisemnie podstawowe terminy fachowe właściwe dla nauk historycznych i pokrewnych, posługuje się teoriami i paradygmatami badawczymi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DD" w:rsidRPr="00A53B52" w:rsidRDefault="00105EDD" w:rsidP="00105E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3B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HIS1A_U03</w:t>
            </w:r>
          </w:p>
          <w:p w:rsidR="00B6239F" w:rsidRPr="000A53D0" w:rsidRDefault="00B6239F" w:rsidP="00845406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0B480F" w:rsidRPr="000A53D0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0F" w:rsidRPr="000A53D0" w:rsidRDefault="00105E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0F" w:rsidRPr="000A53D0" w:rsidRDefault="00105EDD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53B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Posiada umiejętność przygotowania wystąpień ustnych i formułowania własnych opinii w języku polskim lub w obcym języku nowożytnym dotyczących szczegółowych zagadnień historycznych, z wykorzystaniem podstawowych ujęć teoretycznych oraz różnych źródeł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DD" w:rsidRPr="00A53B52" w:rsidRDefault="00105EDD" w:rsidP="00105E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3B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HIS1A_U06</w:t>
            </w:r>
          </w:p>
          <w:p w:rsidR="000B480F" w:rsidRPr="000A53D0" w:rsidRDefault="000B480F" w:rsidP="00845406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CE7F64" w:rsidRPr="000A53D0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0A53D0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B6239F" w:rsidRPr="000A53D0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DB" w:rsidRDefault="00C747D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6239F" w:rsidRPr="000A53D0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0A53D0" w:rsidRDefault="00C747DB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53B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Krytycznie ocenia posiadaną wiedzę i odbierane treści w szeroko rozumianym zakresie ogólno humanistycznym, uznaje jej znaczenie w rozwiązywaniu problemów poznawczych, zasięga opinii ekspertów w przypadku trudności z samodzielnym rozwiązaniem problemu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DB" w:rsidRPr="00A53B52" w:rsidRDefault="00C747DB" w:rsidP="00C747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3B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HIS1A_K01</w:t>
            </w:r>
          </w:p>
          <w:p w:rsidR="00B6239F" w:rsidRPr="000A53D0" w:rsidRDefault="00B6239F" w:rsidP="00845406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</w:tbl>
    <w:p w:rsidR="00AC5C34" w:rsidRPr="000A53D0" w:rsidRDefault="00AC5C34">
      <w:pPr>
        <w:rPr>
          <w:color w:val="auto"/>
        </w:rPr>
      </w:pPr>
    </w:p>
    <w:p w:rsidR="00AC5C34" w:rsidRDefault="00AC5C34">
      <w:pPr>
        <w:rPr>
          <w:color w:val="auto"/>
        </w:rPr>
      </w:pPr>
    </w:p>
    <w:p w:rsidR="00B47DC0" w:rsidRPr="000A53D0" w:rsidRDefault="00B47DC0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0A53D0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E3" w:rsidRPr="000A53D0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0A53D0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0A53D0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A40BE3" w:rsidRPr="000A53D0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BE3" w:rsidRPr="000A53D0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0A53D0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0A53D0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0A53D0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Praca </w:t>
            </w:r>
            <w:r w:rsidR="007B75E6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                w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grupie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8F425E" w:rsidRDefault="00A40BE3" w:rsidP="00ED620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Inne</w:t>
            </w:r>
            <w:r w:rsidR="005625C2"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5625C2" w:rsidRPr="008F425E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(jakie?)</w:t>
            </w:r>
            <w:r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  <w:p w:rsidR="00ED620C" w:rsidRPr="008F425E" w:rsidRDefault="00152CE2" w:rsidP="00ED620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np. test - </w:t>
            </w:r>
            <w:r w:rsidR="00ED620C"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s</w:t>
            </w:r>
            <w:r w:rsidR="000E3B84"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tosowany</w:t>
            </w:r>
            <w:r w:rsidR="00ED620C"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w e-learningu</w:t>
            </w:r>
          </w:p>
        </w:tc>
      </w:tr>
      <w:tr w:rsidR="007B75E6" w:rsidRPr="000A53D0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5E6" w:rsidRPr="000A53D0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8F425E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7B75E6" w:rsidRPr="000A53D0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E6" w:rsidRPr="000A53D0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7B75E6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C747D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C747D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C747DB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C747D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C747D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C747D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C747DB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="007B75E6"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C747D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C747D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C747D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C747DB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C747D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C747D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C747D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C747DB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C747D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C747D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C747D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C747DB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C747D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8115D0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 w:rsidRPr="000A53D0">
        <w:rPr>
          <w:b/>
          <w:i/>
          <w:sz w:val="16"/>
          <w:szCs w:val="16"/>
        </w:rPr>
        <w:t>*niepotrzebne usunąć</w:t>
      </w:r>
    </w:p>
    <w:p w:rsidR="00B47DC0" w:rsidRPr="000A53D0" w:rsidRDefault="00B47DC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B47DC0" w:rsidRPr="00DA52EA" w:rsidTr="006D1F5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C0" w:rsidRPr="00B47DC0" w:rsidRDefault="00B47DC0" w:rsidP="006D1F51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47D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B47DC0" w:rsidRPr="00DA52EA" w:rsidTr="006D1F51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C0" w:rsidRPr="00DA52EA" w:rsidRDefault="00B47DC0" w:rsidP="006D1F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C0" w:rsidRPr="00DA52EA" w:rsidRDefault="00B47DC0" w:rsidP="006D1F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DC0" w:rsidRPr="00DA52EA" w:rsidRDefault="00B47DC0" w:rsidP="006D1F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Kryterium oceny</w:t>
            </w:r>
          </w:p>
        </w:tc>
      </w:tr>
      <w:tr w:rsidR="00B47DC0" w:rsidRPr="00DA52EA" w:rsidTr="006D1F51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7DC0" w:rsidRPr="00DA52EA" w:rsidRDefault="00B47DC0" w:rsidP="006D1F51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C0" w:rsidRPr="00DA52EA" w:rsidRDefault="00B47DC0" w:rsidP="006D1F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C0" w:rsidRPr="00A4473A" w:rsidRDefault="00B47DC0" w:rsidP="006D1F51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51-60% prawidłowo wykonanych zadań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(egzamin); </w:t>
            </w:r>
          </w:p>
        </w:tc>
      </w:tr>
      <w:tr w:rsidR="00B47DC0" w:rsidRPr="00DA52EA" w:rsidTr="006D1F5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DC0" w:rsidRPr="00DA52EA" w:rsidRDefault="00B47DC0" w:rsidP="006D1F5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C0" w:rsidRPr="00DA52EA" w:rsidRDefault="00B47DC0" w:rsidP="006D1F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C0" w:rsidRPr="00A4473A" w:rsidRDefault="00B47DC0" w:rsidP="006D1F5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61-70% prawidłowo wykonanych zadań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(egzamin);  </w:t>
            </w:r>
          </w:p>
        </w:tc>
      </w:tr>
      <w:tr w:rsidR="00B47DC0" w:rsidRPr="00DA52EA" w:rsidTr="006D1F5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DC0" w:rsidRPr="00DA52EA" w:rsidRDefault="00B47DC0" w:rsidP="006D1F5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C0" w:rsidRPr="00DA52EA" w:rsidRDefault="00B47DC0" w:rsidP="006D1F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C0" w:rsidRPr="00A4473A" w:rsidRDefault="00B47DC0" w:rsidP="006D1F5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71-80% prawidłowo wykonanych zadań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(egzamin);</w:t>
            </w:r>
          </w:p>
        </w:tc>
      </w:tr>
      <w:tr w:rsidR="00B47DC0" w:rsidRPr="00DA52EA" w:rsidTr="006D1F5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DC0" w:rsidRPr="00DA52EA" w:rsidRDefault="00B47DC0" w:rsidP="006D1F5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C0" w:rsidRPr="00DA52EA" w:rsidRDefault="00B47DC0" w:rsidP="006D1F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C0" w:rsidRPr="00A4473A" w:rsidRDefault="00B47DC0" w:rsidP="006D1F5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81-90% prawidłowo wykonanych zadań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(egzamin);</w:t>
            </w:r>
          </w:p>
        </w:tc>
      </w:tr>
      <w:tr w:rsidR="00B47DC0" w:rsidRPr="00DA52EA" w:rsidTr="006D1F5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C0" w:rsidRPr="00DA52EA" w:rsidRDefault="00B47DC0" w:rsidP="006D1F5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C0" w:rsidRPr="00DA52EA" w:rsidRDefault="00B47DC0" w:rsidP="006D1F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C0" w:rsidRPr="00A4473A" w:rsidRDefault="00B47DC0" w:rsidP="006D1F5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91-100% prawidłowo wykonanych zadań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(egzamin);</w:t>
            </w:r>
          </w:p>
        </w:tc>
      </w:tr>
      <w:tr w:rsidR="00B47DC0" w:rsidRPr="00DA52EA" w:rsidTr="006D1F51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7DC0" w:rsidRPr="00DA52EA" w:rsidRDefault="00B47DC0" w:rsidP="006D1F51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>konwersatorium</w:t>
            </w:r>
            <w:r w:rsidRPr="00DA52EA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>k</w:t>
            </w:r>
            <w:r w:rsidRPr="00DA52EA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>)*</w:t>
            </w:r>
          </w:p>
          <w:p w:rsidR="00B47DC0" w:rsidRPr="00DA52EA" w:rsidRDefault="00B47DC0" w:rsidP="006D1F51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C0" w:rsidRPr="00DA52EA" w:rsidRDefault="00B47DC0" w:rsidP="006D1F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C0" w:rsidRPr="00A4473A" w:rsidRDefault="00B47DC0" w:rsidP="006D1F51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51-60% prawidłowo wykonanych zadań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(kolokwium); </w:t>
            </w:r>
          </w:p>
        </w:tc>
      </w:tr>
      <w:tr w:rsidR="00B47DC0" w:rsidRPr="00DA52EA" w:rsidTr="006D1F5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DC0" w:rsidRPr="00DA52EA" w:rsidRDefault="00B47DC0" w:rsidP="006D1F51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C0" w:rsidRPr="00DA52EA" w:rsidRDefault="00B47DC0" w:rsidP="006D1F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C0" w:rsidRPr="00A4473A" w:rsidRDefault="00B47DC0" w:rsidP="006D1F5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61-70% prawidłowo wykonanych zadań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(kolokwium); </w:t>
            </w:r>
          </w:p>
        </w:tc>
      </w:tr>
      <w:tr w:rsidR="00B47DC0" w:rsidRPr="00DA52EA" w:rsidTr="006D1F5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DC0" w:rsidRPr="00DA52EA" w:rsidRDefault="00B47DC0" w:rsidP="006D1F51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C0" w:rsidRPr="00DA52EA" w:rsidRDefault="00B47DC0" w:rsidP="006D1F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C0" w:rsidRPr="00A4473A" w:rsidRDefault="00B47DC0" w:rsidP="006D1F5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71-80% prawidłowo wykonanych zadań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(kolokwium); </w:t>
            </w:r>
          </w:p>
        </w:tc>
      </w:tr>
      <w:tr w:rsidR="00B47DC0" w:rsidRPr="00DA52EA" w:rsidTr="006D1F5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DC0" w:rsidRPr="00DA52EA" w:rsidRDefault="00B47DC0" w:rsidP="006D1F51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C0" w:rsidRPr="00DA52EA" w:rsidRDefault="00B47DC0" w:rsidP="006D1F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C0" w:rsidRPr="00A4473A" w:rsidRDefault="00B47DC0" w:rsidP="006D1F5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81-90% prawidłowo wykonanych zadań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(kolokwium); </w:t>
            </w:r>
          </w:p>
        </w:tc>
      </w:tr>
      <w:tr w:rsidR="00B47DC0" w:rsidRPr="00DA52EA" w:rsidTr="006D1F5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DC0" w:rsidRPr="00DA52EA" w:rsidRDefault="00B47DC0" w:rsidP="006D1F51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C0" w:rsidRPr="00DA52EA" w:rsidRDefault="00B47DC0" w:rsidP="006D1F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C0" w:rsidRPr="00A4473A" w:rsidRDefault="00B47DC0" w:rsidP="006D1F5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91-100% prawidłowo wykonanych zadań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(kolokwium); </w:t>
            </w:r>
          </w:p>
        </w:tc>
      </w:tr>
      <w:tr w:rsidR="00B47DC0" w:rsidRPr="00DA52EA" w:rsidTr="006D1F51">
        <w:trPr>
          <w:cantSplit/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7DC0" w:rsidRPr="00DA52EA" w:rsidRDefault="00B47DC0" w:rsidP="006D1F51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C0" w:rsidRPr="00DA52EA" w:rsidRDefault="00B47DC0" w:rsidP="006D1F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C0" w:rsidRPr="00A4473A" w:rsidRDefault="00B47DC0" w:rsidP="006D1F5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Praca własna oceniona na 6 pkt w skali 10 punktowej, </w:t>
            </w:r>
          </w:p>
        </w:tc>
      </w:tr>
      <w:tr w:rsidR="00B47DC0" w:rsidRPr="00DA52EA" w:rsidTr="006D1F5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DC0" w:rsidRPr="00DA52EA" w:rsidRDefault="00B47DC0" w:rsidP="006D1F5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C0" w:rsidRPr="00DA52EA" w:rsidRDefault="00B47DC0" w:rsidP="006D1F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C0" w:rsidRPr="00A4473A" w:rsidRDefault="00B47DC0" w:rsidP="006D1F5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Praca własna oceniona na 7 pkt w skali 10 punktowej, </w:t>
            </w:r>
          </w:p>
        </w:tc>
      </w:tr>
      <w:tr w:rsidR="00B47DC0" w:rsidRPr="00DA52EA" w:rsidTr="006D1F5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DC0" w:rsidRPr="00DA52EA" w:rsidRDefault="00B47DC0" w:rsidP="006D1F5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C0" w:rsidRPr="00DA52EA" w:rsidRDefault="00B47DC0" w:rsidP="006D1F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C0" w:rsidRPr="00A4473A" w:rsidRDefault="00B47DC0" w:rsidP="006D1F5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Praca własna oceniona na 8 pkt w skali 10 punktowej, aktywność na zajęciach odnotowana przynajmniej raz</w:t>
            </w:r>
          </w:p>
        </w:tc>
      </w:tr>
      <w:tr w:rsidR="00B47DC0" w:rsidRPr="00DA52EA" w:rsidTr="006D1F5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DC0" w:rsidRPr="00DA52EA" w:rsidRDefault="00B47DC0" w:rsidP="006D1F5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C0" w:rsidRPr="00DA52EA" w:rsidRDefault="00B47DC0" w:rsidP="006D1F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C0" w:rsidRPr="00A4473A" w:rsidRDefault="00B47DC0" w:rsidP="006D1F5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Praca własna oceniona na 9 pkt w skali 10 punktowej, aktywność na zajęciach odnotowana przynajmniej 2 razy</w:t>
            </w:r>
          </w:p>
        </w:tc>
      </w:tr>
      <w:tr w:rsidR="00B47DC0" w:rsidRPr="00DA52EA" w:rsidTr="006D1F5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C0" w:rsidRPr="00DA52EA" w:rsidRDefault="00B47DC0" w:rsidP="006D1F5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C0" w:rsidRPr="00DA52EA" w:rsidRDefault="00B47DC0" w:rsidP="006D1F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C0" w:rsidRPr="00A4473A" w:rsidRDefault="00B47DC0" w:rsidP="006D1F5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Praca własna oceniona na 10 pkt w skali 10 punktowej, aktywność na zajęciach odnotowana przynajmniej 3razy</w:t>
            </w:r>
          </w:p>
        </w:tc>
      </w:tr>
    </w:tbl>
    <w:p w:rsidR="00B47DC0" w:rsidRPr="00BE21E2" w:rsidRDefault="00B47DC0" w:rsidP="00B47DC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  <w:lang w:val="pl"/>
        </w:rPr>
      </w:pPr>
    </w:p>
    <w:p w:rsidR="00B47DC0" w:rsidRPr="000A53D0" w:rsidRDefault="00B47DC0" w:rsidP="00B47DC0">
      <w:pPr>
        <w:rPr>
          <w:rFonts w:ascii="Times New Roman" w:hAnsi="Times New Roman" w:cs="Times New Roman"/>
          <w:color w:val="auto"/>
        </w:rPr>
      </w:pPr>
    </w:p>
    <w:p w:rsidR="00B47DC0" w:rsidRDefault="00B47DC0" w:rsidP="00B47DC0">
      <w:pPr>
        <w:rPr>
          <w:rFonts w:ascii="Times New Roman" w:hAnsi="Times New Roman" w:cs="Times New Roman"/>
          <w:color w:val="auto"/>
          <w:sz w:val="18"/>
          <w:szCs w:val="18"/>
        </w:rPr>
      </w:pPr>
    </w:p>
    <w:p w:rsidR="00A40BE3" w:rsidRDefault="00A40BE3" w:rsidP="001511D9">
      <w:pPr>
        <w:rPr>
          <w:rFonts w:ascii="Times New Roman" w:hAnsi="Times New Roman" w:cs="Times New Roman"/>
          <w:color w:val="auto"/>
        </w:rPr>
      </w:pPr>
    </w:p>
    <w:p w:rsidR="00B47DC0" w:rsidRPr="000A53D0" w:rsidRDefault="00B47DC0" w:rsidP="001511D9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0A53D0" w:rsidTr="00ED620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3" w:rsidRPr="000A53D0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0A53D0" w:rsidTr="00ED620C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A6090F" w:rsidRPr="008F425E" w:rsidTr="00ED620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090F" w:rsidRPr="008F425E" w:rsidRDefault="00A6090F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wykład</w:t>
            </w:r>
            <w:r w:rsidR="00D5308A" w:rsidRPr="008F425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(W)</w:t>
            </w:r>
          </w:p>
          <w:p w:rsidR="00F3789A" w:rsidRPr="008F425E" w:rsidRDefault="00F3789A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(w tym e-learning)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8F425E" w:rsidRDefault="00A6090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90F" w:rsidRPr="008F425E" w:rsidRDefault="00C747DB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53B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51 % powierzonych studentowi prawidłowo wykonanych zadań</w:t>
            </w:r>
          </w:p>
        </w:tc>
      </w:tr>
      <w:tr w:rsidR="00A6090F" w:rsidRPr="008F425E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90F" w:rsidRPr="008F425E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8F425E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8F425E" w:rsidRDefault="00C747DB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53B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52-76 % powierzonych studentowi prawidłowo wykonanych zadań</w:t>
            </w:r>
          </w:p>
        </w:tc>
      </w:tr>
      <w:tr w:rsidR="00A6090F" w:rsidRPr="008F425E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90F" w:rsidRPr="008F425E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8F425E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8F425E" w:rsidRDefault="00C747DB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53B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77-89% powierzonych studentowi prawidłowo wykonanych zadań</w:t>
            </w:r>
          </w:p>
        </w:tc>
      </w:tr>
      <w:tr w:rsidR="00A6090F" w:rsidRPr="008F425E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90F" w:rsidRPr="008F425E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8F425E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8F425E" w:rsidRDefault="00C747DB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53B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90-95 % powierzonych studentowi prawidłowo wykonanych zadań</w:t>
            </w:r>
          </w:p>
        </w:tc>
      </w:tr>
      <w:tr w:rsidR="00A6090F" w:rsidRPr="008F425E" w:rsidTr="00991D38">
        <w:trPr>
          <w:trHeight w:val="592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8F425E" w:rsidRDefault="00A6090F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8F425E" w:rsidRDefault="00A6090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8F425E" w:rsidRDefault="00C747DB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53B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96-100 % powierzonych studentowi prawidłowo wykonanych zadań</w:t>
            </w:r>
          </w:p>
        </w:tc>
      </w:tr>
      <w:tr w:rsidR="001E4083" w:rsidRPr="000A53D0" w:rsidTr="00ED620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620C" w:rsidRPr="00991D38" w:rsidRDefault="00D5308A" w:rsidP="00F3789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91D3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inne</w:t>
            </w:r>
            <w:r w:rsidR="00A40BE3" w:rsidRPr="00991D3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991D3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(</w:t>
            </w:r>
            <w:r w:rsidR="00C747DB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Konwersatorium</w:t>
            </w:r>
            <w:r w:rsidRPr="00991D3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)</w:t>
            </w:r>
            <w:r w:rsidR="001E4083" w:rsidRPr="00991D3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83" w:rsidRPr="000A53D0" w:rsidRDefault="001E4083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083" w:rsidRPr="000A53D0" w:rsidRDefault="00C747DB" w:rsidP="008115D0">
            <w:pPr>
              <w:ind w:left="113" w:right="113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  <w:r w:rsidRPr="00A53B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51 % powierzonych studentowi prawidłowo wykonanych zadań</w:t>
            </w:r>
          </w:p>
        </w:tc>
      </w:tr>
      <w:tr w:rsidR="001E4083" w:rsidRPr="000A53D0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083" w:rsidRPr="000A53D0" w:rsidRDefault="001E4083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83" w:rsidRPr="000A53D0" w:rsidRDefault="001E4083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083" w:rsidRPr="000A53D0" w:rsidRDefault="00C747DB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  <w:r w:rsidRPr="00A53B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52-76 % powierzonych studentowi prawidłowo wykonanych zadań</w:t>
            </w:r>
          </w:p>
        </w:tc>
      </w:tr>
      <w:tr w:rsidR="001E4083" w:rsidRPr="000A53D0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083" w:rsidRPr="000A53D0" w:rsidRDefault="001E4083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83" w:rsidRPr="000A53D0" w:rsidRDefault="001E4083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083" w:rsidRPr="000A53D0" w:rsidRDefault="00C747DB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  <w:r w:rsidRPr="00A53B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77-89% powierzonych studentowi prawidłowo wykonanych zadań</w:t>
            </w:r>
          </w:p>
        </w:tc>
      </w:tr>
      <w:tr w:rsidR="001E4083" w:rsidRPr="000A53D0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083" w:rsidRPr="000A53D0" w:rsidRDefault="001E4083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83" w:rsidRPr="000A53D0" w:rsidRDefault="001E4083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083" w:rsidRPr="000A53D0" w:rsidRDefault="00C747DB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  <w:r w:rsidRPr="00A53B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90-95 % powierzonych studentowi prawidłowo wykonanych zadań</w:t>
            </w:r>
          </w:p>
        </w:tc>
      </w:tr>
      <w:tr w:rsidR="001E4083" w:rsidRPr="000A53D0" w:rsidTr="00F3789A">
        <w:trPr>
          <w:trHeight w:val="360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83" w:rsidRPr="000A53D0" w:rsidRDefault="001E4083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83" w:rsidRPr="000A53D0" w:rsidRDefault="001E4083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083" w:rsidRPr="000A53D0" w:rsidRDefault="00C747DB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  <w:r w:rsidRPr="00A53B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96-100 % powierzonych studentowi prawidłowo wykonanych zadań</w:t>
            </w:r>
          </w:p>
        </w:tc>
      </w:tr>
    </w:tbl>
    <w:p w:rsidR="001E4083" w:rsidRPr="000A53D0" w:rsidRDefault="001E4083" w:rsidP="001511D9">
      <w:pPr>
        <w:rPr>
          <w:rFonts w:ascii="Times New Roman" w:hAnsi="Times New Roman" w:cs="Times New Roman"/>
          <w:color w:val="auto"/>
        </w:rPr>
      </w:pPr>
    </w:p>
    <w:p w:rsidR="001511D9" w:rsidRPr="000A53D0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0A53D0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Udział w </w:t>
            </w:r>
            <w:r w:rsidR="002F5F1C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wykładach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C747DB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C747DB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</w:tr>
      <w:tr w:rsidR="002F5F1C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ćwiczeniach, konwersatoriach, laboratoriach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C747DB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C747DB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</w:t>
            </w:r>
          </w:p>
        </w:tc>
      </w:tr>
      <w:tr w:rsidR="002F5F1C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egzaminie/kolokwium zaliczeniowym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C747DB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3B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3(W)+3(K)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C747DB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3B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3(W)+3(K)</w:t>
            </w:r>
          </w:p>
        </w:tc>
      </w:tr>
      <w:tr w:rsidR="00790F85" w:rsidRPr="008F425E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8F425E" w:rsidRDefault="00790F85" w:rsidP="00ED620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F425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</w:t>
            </w:r>
            <w:r w:rsidR="00ED620C" w:rsidRPr="008F425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(należy wskazać jakie? np. e-learning</w:t>
            </w:r>
            <w:r w:rsidR="001E1B38" w:rsidRPr="008F425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  <w:r w:rsidR="003F5099" w:rsidRPr="008F425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)</w:t>
            </w:r>
            <w:r w:rsidR="00D67467" w:rsidRPr="008F425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8F425E" w:rsidRDefault="00790F8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8F425E" w:rsidRDefault="00790F8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ćwiczeń, konwersatorium, laboratorium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C747DB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C747DB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egzaminu/</w:t>
            </w:r>
            <w:r w:rsidR="002F5F1C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kolokwium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C747DB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3B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42(W) + 7(K)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C747DB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3B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42(W) + 7(K)</w:t>
            </w: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Zebranie materiałów do projektu, kwerenda internetowa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852D5F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Opracowanie prezentacji multimedialnej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52D5F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0A53D0" w:rsidRDefault="00852D5F" w:rsidP="00ED620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</w:t>
            </w:r>
            <w:r w:rsidR="00ED620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  <w:r w:rsidR="00ED620C" w:rsidRPr="00ED620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(jakie?)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0A53D0" w:rsidRDefault="00852D5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0A53D0" w:rsidRDefault="00852D5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0A53D0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0A53D0" w:rsidRDefault="00C747DB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53B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75(W)+75(K)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0A53D0" w:rsidRDefault="00C747DB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53B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75(W)+75(K)</w:t>
            </w: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0A53D0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0A53D0" w:rsidRDefault="00C747DB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A53B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3(W)+3(K)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0A53D0" w:rsidRDefault="00C747DB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A53B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3(W)+3(K)</w:t>
            </w:r>
          </w:p>
        </w:tc>
      </w:tr>
    </w:tbl>
    <w:p w:rsidR="00FA6C7B" w:rsidRPr="000A53D0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0A53D0">
        <w:rPr>
          <w:b/>
          <w:i/>
          <w:sz w:val="18"/>
          <w:szCs w:val="18"/>
        </w:rPr>
        <w:t xml:space="preserve">*niepotrzebne </w:t>
      </w:r>
      <w:r w:rsidR="008115D0" w:rsidRPr="000A53D0">
        <w:rPr>
          <w:b/>
          <w:i/>
          <w:sz w:val="18"/>
          <w:szCs w:val="18"/>
        </w:rPr>
        <w:t>usunąć</w:t>
      </w:r>
    </w:p>
    <w:p w:rsidR="00FA6C7B" w:rsidRPr="000A53D0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 (data i</w:t>
      </w:r>
      <w:r w:rsidR="00EB24C1" w:rsidRPr="000A53D0">
        <w:rPr>
          <w:i/>
          <w:sz w:val="16"/>
          <w:szCs w:val="16"/>
        </w:rPr>
        <w:t xml:space="preserve"> czytelne </w:t>
      </w:r>
      <w:r w:rsidRPr="000A53D0">
        <w:rPr>
          <w:i/>
          <w:sz w:val="16"/>
          <w:szCs w:val="16"/>
        </w:rPr>
        <w:t xml:space="preserve"> podpisy osób prowadzących przedmiot w danym roku akademickim)</w:t>
      </w:r>
    </w:p>
    <w:p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5625C2" w:rsidRPr="000A53D0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5C5513" w:rsidRPr="000A53D0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="0082063F" w:rsidRPr="000A53D0">
        <w:rPr>
          <w:i/>
          <w:sz w:val="16"/>
          <w:szCs w:val="16"/>
        </w:rPr>
        <w:t xml:space="preserve">             </w:t>
      </w:r>
      <w:r w:rsidRPr="000A53D0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0A53D0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822" w:rsidRDefault="00C17822">
      <w:r>
        <w:separator/>
      </w:r>
    </w:p>
  </w:endnote>
  <w:endnote w:type="continuationSeparator" w:id="0">
    <w:p w:rsidR="00C17822" w:rsidRDefault="00C17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822" w:rsidRDefault="00C17822"/>
  </w:footnote>
  <w:footnote w:type="continuationSeparator" w:id="0">
    <w:p w:rsidR="00C17822" w:rsidRDefault="00C1782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0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3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4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6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38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9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0"/>
  </w:num>
  <w:num w:numId="2">
    <w:abstractNumId w:val="12"/>
  </w:num>
  <w:num w:numId="3">
    <w:abstractNumId w:val="27"/>
  </w:num>
  <w:num w:numId="4">
    <w:abstractNumId w:val="34"/>
  </w:num>
  <w:num w:numId="5">
    <w:abstractNumId w:val="22"/>
  </w:num>
  <w:num w:numId="6">
    <w:abstractNumId w:val="13"/>
  </w:num>
  <w:num w:numId="7">
    <w:abstractNumId w:val="31"/>
  </w:num>
  <w:num w:numId="8">
    <w:abstractNumId w:val="18"/>
  </w:num>
  <w:num w:numId="9">
    <w:abstractNumId w:val="26"/>
  </w:num>
  <w:num w:numId="10">
    <w:abstractNumId w:val="20"/>
  </w:num>
  <w:num w:numId="11">
    <w:abstractNumId w:val="15"/>
  </w:num>
  <w:num w:numId="12">
    <w:abstractNumId w:val="14"/>
  </w:num>
  <w:num w:numId="13">
    <w:abstractNumId w:val="2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38"/>
  </w:num>
  <w:num w:numId="26">
    <w:abstractNumId w:val="11"/>
  </w:num>
  <w:num w:numId="27">
    <w:abstractNumId w:val="33"/>
  </w:num>
  <w:num w:numId="28">
    <w:abstractNumId w:val="40"/>
  </w:num>
  <w:num w:numId="29">
    <w:abstractNumId w:val="10"/>
  </w:num>
  <w:num w:numId="30">
    <w:abstractNumId w:val="37"/>
  </w:num>
  <w:num w:numId="31">
    <w:abstractNumId w:val="16"/>
  </w:num>
  <w:num w:numId="32">
    <w:abstractNumId w:val="39"/>
  </w:num>
  <w:num w:numId="33">
    <w:abstractNumId w:val="17"/>
  </w:num>
  <w:num w:numId="34">
    <w:abstractNumId w:val="23"/>
  </w:num>
  <w:num w:numId="35">
    <w:abstractNumId w:val="36"/>
  </w:num>
  <w:num w:numId="36">
    <w:abstractNumId w:val="32"/>
  </w:num>
  <w:num w:numId="37">
    <w:abstractNumId w:val="35"/>
  </w:num>
  <w:num w:numId="38">
    <w:abstractNumId w:val="28"/>
  </w:num>
  <w:num w:numId="39">
    <w:abstractNumId w:val="25"/>
  </w:num>
  <w:num w:numId="40">
    <w:abstractNumId w:val="29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83581"/>
    <w:rsid w:val="00000343"/>
    <w:rsid w:val="000159F7"/>
    <w:rsid w:val="00023554"/>
    <w:rsid w:val="0003485D"/>
    <w:rsid w:val="00043C38"/>
    <w:rsid w:val="0005418B"/>
    <w:rsid w:val="00060AD9"/>
    <w:rsid w:val="00062D39"/>
    <w:rsid w:val="0008454A"/>
    <w:rsid w:val="000A380D"/>
    <w:rsid w:val="000A53D0"/>
    <w:rsid w:val="000A7B7D"/>
    <w:rsid w:val="000B12AE"/>
    <w:rsid w:val="000B3EB5"/>
    <w:rsid w:val="000B480F"/>
    <w:rsid w:val="000D34FA"/>
    <w:rsid w:val="000D62D8"/>
    <w:rsid w:val="000D75B8"/>
    <w:rsid w:val="000E1685"/>
    <w:rsid w:val="000E3B84"/>
    <w:rsid w:val="000F524E"/>
    <w:rsid w:val="000F5D27"/>
    <w:rsid w:val="00105EDD"/>
    <w:rsid w:val="001511D9"/>
    <w:rsid w:val="00152CE2"/>
    <w:rsid w:val="00152D19"/>
    <w:rsid w:val="00163028"/>
    <w:rsid w:val="0017304C"/>
    <w:rsid w:val="0017439A"/>
    <w:rsid w:val="00195C93"/>
    <w:rsid w:val="001C13B4"/>
    <w:rsid w:val="001C3D5E"/>
    <w:rsid w:val="001D4D83"/>
    <w:rsid w:val="001D544A"/>
    <w:rsid w:val="001D57BC"/>
    <w:rsid w:val="001E08E3"/>
    <w:rsid w:val="001E1B38"/>
    <w:rsid w:val="001E4083"/>
    <w:rsid w:val="00214880"/>
    <w:rsid w:val="0024724B"/>
    <w:rsid w:val="002500DF"/>
    <w:rsid w:val="0026398C"/>
    <w:rsid w:val="00282DC0"/>
    <w:rsid w:val="00282F37"/>
    <w:rsid w:val="002833B9"/>
    <w:rsid w:val="00283E57"/>
    <w:rsid w:val="00295BD2"/>
    <w:rsid w:val="002D1675"/>
    <w:rsid w:val="002E3DFB"/>
    <w:rsid w:val="002F5F1C"/>
    <w:rsid w:val="00301365"/>
    <w:rsid w:val="00303338"/>
    <w:rsid w:val="00304D7D"/>
    <w:rsid w:val="003207B9"/>
    <w:rsid w:val="00355C21"/>
    <w:rsid w:val="00370D1D"/>
    <w:rsid w:val="003B0B4A"/>
    <w:rsid w:val="003C28BC"/>
    <w:rsid w:val="003C59AC"/>
    <w:rsid w:val="003E774E"/>
    <w:rsid w:val="003F5099"/>
    <w:rsid w:val="00413AA8"/>
    <w:rsid w:val="0041771F"/>
    <w:rsid w:val="00420A29"/>
    <w:rsid w:val="00441075"/>
    <w:rsid w:val="0046386D"/>
    <w:rsid w:val="004B2049"/>
    <w:rsid w:val="004D2129"/>
    <w:rsid w:val="004D388F"/>
    <w:rsid w:val="004F326E"/>
    <w:rsid w:val="004F4882"/>
    <w:rsid w:val="0050503E"/>
    <w:rsid w:val="00515B0F"/>
    <w:rsid w:val="00525A5E"/>
    <w:rsid w:val="00560115"/>
    <w:rsid w:val="005625C2"/>
    <w:rsid w:val="005B4506"/>
    <w:rsid w:val="005B5676"/>
    <w:rsid w:val="005C5513"/>
    <w:rsid w:val="005D0415"/>
    <w:rsid w:val="005D4C40"/>
    <w:rsid w:val="005D5D80"/>
    <w:rsid w:val="005E69E4"/>
    <w:rsid w:val="006026CB"/>
    <w:rsid w:val="006042CB"/>
    <w:rsid w:val="006223E8"/>
    <w:rsid w:val="00624379"/>
    <w:rsid w:val="00653368"/>
    <w:rsid w:val="0066006C"/>
    <w:rsid w:val="0066524E"/>
    <w:rsid w:val="00683581"/>
    <w:rsid w:val="006A4183"/>
    <w:rsid w:val="006B0A9A"/>
    <w:rsid w:val="006C7E19"/>
    <w:rsid w:val="006E15D8"/>
    <w:rsid w:val="007034A2"/>
    <w:rsid w:val="00711C11"/>
    <w:rsid w:val="00742D43"/>
    <w:rsid w:val="0078660D"/>
    <w:rsid w:val="00790F85"/>
    <w:rsid w:val="0079768F"/>
    <w:rsid w:val="007B69A7"/>
    <w:rsid w:val="007B75E6"/>
    <w:rsid w:val="007D6215"/>
    <w:rsid w:val="00801108"/>
    <w:rsid w:val="00805AAE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91FE1"/>
    <w:rsid w:val="00894013"/>
    <w:rsid w:val="008A7F09"/>
    <w:rsid w:val="008B3494"/>
    <w:rsid w:val="008B358D"/>
    <w:rsid w:val="008C1C6F"/>
    <w:rsid w:val="008C1E39"/>
    <w:rsid w:val="008C73F6"/>
    <w:rsid w:val="008D7AC0"/>
    <w:rsid w:val="008F425E"/>
    <w:rsid w:val="00902BA2"/>
    <w:rsid w:val="00911266"/>
    <w:rsid w:val="00917D51"/>
    <w:rsid w:val="00922D6B"/>
    <w:rsid w:val="00936747"/>
    <w:rsid w:val="009421CD"/>
    <w:rsid w:val="00951F9B"/>
    <w:rsid w:val="009915E9"/>
    <w:rsid w:val="00991D38"/>
    <w:rsid w:val="00992C8B"/>
    <w:rsid w:val="009B7DA8"/>
    <w:rsid w:val="009C36EB"/>
    <w:rsid w:val="009E059B"/>
    <w:rsid w:val="00A24D15"/>
    <w:rsid w:val="00A33FFD"/>
    <w:rsid w:val="00A37843"/>
    <w:rsid w:val="00A40BE3"/>
    <w:rsid w:val="00A6090F"/>
    <w:rsid w:val="00A869C4"/>
    <w:rsid w:val="00AB23EA"/>
    <w:rsid w:val="00AB4289"/>
    <w:rsid w:val="00AC184D"/>
    <w:rsid w:val="00AC196F"/>
    <w:rsid w:val="00AC2BB3"/>
    <w:rsid w:val="00AC5C34"/>
    <w:rsid w:val="00AF6E2D"/>
    <w:rsid w:val="00B003B0"/>
    <w:rsid w:val="00B01F02"/>
    <w:rsid w:val="00B027CE"/>
    <w:rsid w:val="00B202F3"/>
    <w:rsid w:val="00B2334B"/>
    <w:rsid w:val="00B46D87"/>
    <w:rsid w:val="00B47DC0"/>
    <w:rsid w:val="00B51C20"/>
    <w:rsid w:val="00B5462A"/>
    <w:rsid w:val="00B54E9B"/>
    <w:rsid w:val="00B60656"/>
    <w:rsid w:val="00B6239F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4C97"/>
    <w:rsid w:val="00C10EEE"/>
    <w:rsid w:val="00C17822"/>
    <w:rsid w:val="00C4393C"/>
    <w:rsid w:val="00C44D99"/>
    <w:rsid w:val="00C51BC2"/>
    <w:rsid w:val="00C55768"/>
    <w:rsid w:val="00C65B8A"/>
    <w:rsid w:val="00C73E70"/>
    <w:rsid w:val="00C747DB"/>
    <w:rsid w:val="00C962BF"/>
    <w:rsid w:val="00CB46FA"/>
    <w:rsid w:val="00CE7F64"/>
    <w:rsid w:val="00CF5868"/>
    <w:rsid w:val="00D034E2"/>
    <w:rsid w:val="00D043E7"/>
    <w:rsid w:val="00D42CEB"/>
    <w:rsid w:val="00D5308A"/>
    <w:rsid w:val="00D6440C"/>
    <w:rsid w:val="00D67467"/>
    <w:rsid w:val="00D85301"/>
    <w:rsid w:val="00DD67B6"/>
    <w:rsid w:val="00DE3813"/>
    <w:rsid w:val="00DF5A00"/>
    <w:rsid w:val="00E03414"/>
    <w:rsid w:val="00E11EAD"/>
    <w:rsid w:val="00E170AB"/>
    <w:rsid w:val="00E20920"/>
    <w:rsid w:val="00E54D25"/>
    <w:rsid w:val="00E57C27"/>
    <w:rsid w:val="00E8223C"/>
    <w:rsid w:val="00E87CB9"/>
    <w:rsid w:val="00EB24C1"/>
    <w:rsid w:val="00EC5FF3"/>
    <w:rsid w:val="00ED2415"/>
    <w:rsid w:val="00ED620C"/>
    <w:rsid w:val="00EE43EE"/>
    <w:rsid w:val="00EF01B4"/>
    <w:rsid w:val="00F147DE"/>
    <w:rsid w:val="00F1684C"/>
    <w:rsid w:val="00F23C94"/>
    <w:rsid w:val="00F3697D"/>
    <w:rsid w:val="00F3789A"/>
    <w:rsid w:val="00F43B17"/>
    <w:rsid w:val="00F45FA1"/>
    <w:rsid w:val="00F573CA"/>
    <w:rsid w:val="00F725C5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40111B60"/>
  <w15:docId w15:val="{58D56AB6-29DB-44B8-8479-58B5A37C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04C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7304C"/>
    <w:rPr>
      <w:color w:val="0066CC"/>
      <w:u w:val="single"/>
    </w:rPr>
  </w:style>
  <w:style w:type="character" w:customStyle="1" w:styleId="Bodytext4">
    <w:name w:val="Body text (4)_"/>
    <w:link w:val="Bodytext40"/>
    <w:rsid w:val="00173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173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173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1730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173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173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173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173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173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173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1730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173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173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173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173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173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173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173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173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173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1730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1730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173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173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173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1730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1730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173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173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1730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173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173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1730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173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173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173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173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173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173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1730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173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173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173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173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1730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173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1730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173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173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173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173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1730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173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173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173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173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173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173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1730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1730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1730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173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173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173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173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173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1730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173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173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173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173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173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1730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1730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173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173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173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173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173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1730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17304C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17304C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17304C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17304C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17304C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17304C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17304C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Stopka">
    <w:name w:val="footer"/>
    <w:basedOn w:val="Normalny"/>
    <w:link w:val="StopkaZnak"/>
    <w:rsid w:val="00C10EE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StopkaZnak">
    <w:name w:val="Stopka Znak"/>
    <w:link w:val="Stopka"/>
    <w:rsid w:val="00C10EEE"/>
    <w:rPr>
      <w:rFonts w:ascii="Times New Roman" w:eastAsia="Times New Roman" w:hAnsi="Times New Roman" w:cs="Times New Roman"/>
    </w:rPr>
  </w:style>
  <w:style w:type="character" w:customStyle="1" w:styleId="text3">
    <w:name w:val="text3"/>
    <w:basedOn w:val="Domylnaczcionkaakapitu"/>
    <w:rsid w:val="00105ED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E43EE"/>
    <w:pPr>
      <w:spacing w:after="120"/>
      <w:ind w:left="283"/>
    </w:pPr>
    <w:rPr>
      <w:rFonts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E43EE"/>
    <w:rPr>
      <w:rFonts w:cs="Times New Roman"/>
      <w:color w:val="00000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_window(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AEEF0-F016-4C71-BB2C-41BACFC87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1256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8779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admin</cp:lastModifiedBy>
  <cp:revision>5</cp:revision>
  <cp:lastPrinted>2020-01-27T12:37:00Z</cp:lastPrinted>
  <dcterms:created xsi:type="dcterms:W3CDTF">2020-11-16T09:34:00Z</dcterms:created>
  <dcterms:modified xsi:type="dcterms:W3CDTF">2021-10-18T18:03:00Z</dcterms:modified>
</cp:coreProperties>
</file>