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EE" w:rsidRPr="000E4BF3" w:rsidRDefault="005D4C40" w:rsidP="00DB675A">
      <w:pPr>
        <w:pStyle w:val="Stopka"/>
        <w:tabs>
          <w:tab w:val="clear" w:pos="4536"/>
          <w:tab w:val="clear" w:pos="9072"/>
        </w:tabs>
        <w:ind w:left="5812"/>
        <w:rPr>
          <w:i/>
        </w:rPr>
      </w:pPr>
      <w:r>
        <w:rPr>
          <w:i/>
          <w:lang w:eastAsia="ar-SA"/>
        </w:rPr>
        <w:t xml:space="preserve">                                                                        </w:t>
      </w:r>
      <w:r w:rsidR="00C10EEE">
        <w:rPr>
          <w:i/>
          <w:lang w:eastAsia="ar-SA"/>
        </w:rPr>
        <w:t xml:space="preserve">                        </w:t>
      </w:r>
    </w:p>
    <w:p w:rsidR="00951F9B" w:rsidRPr="005D4C40" w:rsidRDefault="005D4C40" w:rsidP="005D4C40">
      <w:pPr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                        </w:t>
      </w:r>
    </w:p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0A53D0" w:rsidRDefault="000B52AC" w:rsidP="001345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7D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134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22.1HIS-D20.HW</w:t>
            </w:r>
            <w:bookmarkStart w:id="0" w:name="_GoBack"/>
            <w:bookmarkEnd w:id="0"/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D9" w:rsidRDefault="000B52AC" w:rsidP="001E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78">
              <w:rPr>
                <w:rFonts w:ascii="Times New Roman" w:hAnsi="Times New Roman" w:cs="Times New Roman"/>
                <w:sz w:val="20"/>
                <w:szCs w:val="20"/>
              </w:rPr>
              <w:t>Historia wychowania</w:t>
            </w:r>
          </w:p>
          <w:p w:rsidR="001E1B38" w:rsidRPr="000A53D0" w:rsidRDefault="000B52AC" w:rsidP="000B52A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B2B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the upbringing</w:t>
            </w:r>
          </w:p>
        </w:tc>
      </w:tr>
      <w:tr w:rsidR="001511D9" w:rsidRPr="000A53D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0B52A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45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1511D9" w:rsidRPr="006E068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E068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68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E0680" w:rsidRDefault="000B52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06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0B52AC" w:rsidRPr="006E068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AC" w:rsidRPr="006E0680" w:rsidRDefault="000B52AC" w:rsidP="000B52A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68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AC" w:rsidRPr="006E0680" w:rsidRDefault="000B52AC" w:rsidP="000B52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06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 magisterskie</w:t>
            </w:r>
          </w:p>
        </w:tc>
      </w:tr>
      <w:tr w:rsidR="000B52AC" w:rsidRPr="006E068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AC" w:rsidRPr="006E0680" w:rsidRDefault="000B52AC" w:rsidP="000B52A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68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AC" w:rsidRPr="006E0680" w:rsidRDefault="000B52AC" w:rsidP="000B52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06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0B52AC" w:rsidRPr="006E068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AC" w:rsidRPr="006E0680" w:rsidRDefault="000B52AC" w:rsidP="000B52AC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68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AC" w:rsidRPr="006E0680" w:rsidRDefault="00DB675A" w:rsidP="000B52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0680">
              <w:rPr>
                <w:rFonts w:ascii="Times New Roman" w:hAnsi="Times New Roman" w:cs="Times New Roman"/>
                <w:sz w:val="20"/>
                <w:szCs w:val="20"/>
              </w:rPr>
              <w:t>dr hab. prof. UJK Anna Jabłońska</w:t>
            </w:r>
          </w:p>
        </w:tc>
      </w:tr>
      <w:tr w:rsidR="000B52AC" w:rsidRPr="006E068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AC" w:rsidRPr="006E0680" w:rsidRDefault="000B52AC" w:rsidP="000B52A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68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AC" w:rsidRPr="006E0680" w:rsidRDefault="00DB675A" w:rsidP="000B52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0680">
              <w:rPr>
                <w:rFonts w:ascii="Times New Roman" w:hAnsi="Times New Roman" w:cs="Times New Roman"/>
                <w:sz w:val="20"/>
                <w:szCs w:val="20"/>
              </w:rPr>
              <w:t>annajablonska@ujk.edu.pl</w:t>
            </w:r>
          </w:p>
        </w:tc>
      </w:tr>
    </w:tbl>
    <w:p w:rsidR="001511D9" w:rsidRPr="006E068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6E068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E068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E068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E068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68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 w:rsidRPr="006E068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6E068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E0680" w:rsidRDefault="000714D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6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6E068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6E068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68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 w:rsidRPr="006E068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6E068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6E068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6E0680" w:rsidRDefault="000714D7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0680">
              <w:rPr>
                <w:rFonts w:ascii="Times New Roman" w:hAnsi="Times New Roman" w:cs="Times New Roman"/>
                <w:sz w:val="20"/>
                <w:szCs w:val="20"/>
              </w:rPr>
              <w:t>Podstawowa wiedza na temat historii i pedagogiki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052969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Ćwiczenia</w:t>
            </w:r>
            <w:r w:rsidR="000714D7" w:rsidRPr="00045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(30 godzin, stacjonarne</w:t>
            </w:r>
            <w:r w:rsidR="000714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i niestacjonarne</w:t>
            </w:r>
            <w:r w:rsidR="000714D7" w:rsidRPr="00045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),</w:t>
            </w:r>
          </w:p>
        </w:tc>
      </w:tr>
      <w:tr w:rsidR="000714D7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7" w:rsidRPr="008F425E" w:rsidRDefault="000714D7" w:rsidP="000714D7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7" w:rsidRPr="00045BDF" w:rsidRDefault="000714D7" w:rsidP="000714D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5BDF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0714D7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7" w:rsidRPr="008F425E" w:rsidRDefault="000714D7" w:rsidP="000714D7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7" w:rsidRPr="008F425E" w:rsidRDefault="000714D7" w:rsidP="000714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45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0714D7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7" w:rsidRPr="008F425E" w:rsidRDefault="000714D7" w:rsidP="000714D7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7" w:rsidRPr="008F425E" w:rsidRDefault="000714D7" w:rsidP="000714D7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045BDF">
              <w:rPr>
                <w:sz w:val="20"/>
                <w:szCs w:val="20"/>
              </w:rPr>
              <w:t>Metody podające (wykład, opis), metoda problemowa, dyskusja</w:t>
            </w:r>
          </w:p>
        </w:tc>
      </w:tr>
      <w:tr w:rsidR="000714D7" w:rsidRPr="008F425E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7" w:rsidRPr="008F425E" w:rsidRDefault="000714D7" w:rsidP="000714D7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7" w:rsidRPr="008F425E" w:rsidRDefault="000714D7" w:rsidP="000714D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680" w:rsidRDefault="006E0680" w:rsidP="00052969">
            <w:pPr>
              <w:pStyle w:val="Teksttreci30"/>
              <w:shd w:val="clear" w:color="auto" w:fill="auto"/>
              <w:tabs>
                <w:tab w:val="left" w:pos="351"/>
              </w:tabs>
              <w:spacing w:line="240" w:lineRule="auto"/>
              <w:ind w:firstLine="0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K. Maliszewski, D. Stępkowski, B. Śliwerski,</w:t>
            </w:r>
            <w:r w:rsidRPr="005C005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Istota, sens i uwarunkowania (wy)kształcenia. Kraków: Oficyna Wydawnicza Impuls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 Warszawa 2020.</w:t>
            </w:r>
          </w:p>
          <w:p w:rsidR="00052969" w:rsidRPr="00052969" w:rsidRDefault="00052969" w:rsidP="00052969">
            <w:pPr>
              <w:pStyle w:val="Teksttreci30"/>
              <w:shd w:val="clear" w:color="auto" w:fill="auto"/>
              <w:tabs>
                <w:tab w:val="left" w:pos="3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969">
              <w:rPr>
                <w:rStyle w:val="Pogrubienie"/>
                <w:b w:val="0"/>
                <w:sz w:val="20"/>
                <w:szCs w:val="20"/>
              </w:rPr>
              <w:t>Bartnicka K., Szybiak I.</w:t>
            </w:r>
            <w:r w:rsidR="006E0680">
              <w:rPr>
                <w:rStyle w:val="Pogrubienie"/>
                <w:b w:val="0"/>
                <w:sz w:val="20"/>
                <w:szCs w:val="20"/>
              </w:rPr>
              <w:t>,</w:t>
            </w:r>
            <w:r w:rsidRPr="00052969">
              <w:rPr>
                <w:rStyle w:val="Teksttreci3Kursywa"/>
                <w:sz w:val="20"/>
                <w:szCs w:val="20"/>
              </w:rPr>
              <w:t xml:space="preserve"> </w:t>
            </w:r>
            <w:r w:rsidRPr="00052969">
              <w:rPr>
                <w:rStyle w:val="Teksttreci3Kursywa"/>
                <w:i w:val="0"/>
                <w:sz w:val="20"/>
                <w:szCs w:val="20"/>
              </w:rPr>
              <w:t>Zarys historii wychowania</w:t>
            </w:r>
            <w:r w:rsidRPr="00052969">
              <w:rPr>
                <w:rStyle w:val="Teksttreci3Kursywa"/>
                <w:sz w:val="20"/>
                <w:szCs w:val="20"/>
              </w:rPr>
              <w:t>,</w:t>
            </w:r>
            <w:r w:rsidRPr="00052969">
              <w:rPr>
                <w:rFonts w:ascii="Times New Roman" w:hAnsi="Times New Roman" w:cs="Times New Roman"/>
                <w:sz w:val="20"/>
                <w:szCs w:val="20"/>
              </w:rPr>
              <w:t xml:space="preserve"> Warszawa, 2001, </w:t>
            </w:r>
          </w:p>
          <w:p w:rsidR="00052969" w:rsidRPr="00815467" w:rsidRDefault="00052969" w:rsidP="00815467">
            <w:pPr>
              <w:pStyle w:val="Teksttreci30"/>
              <w:shd w:val="clear" w:color="auto" w:fill="auto"/>
              <w:tabs>
                <w:tab w:val="left" w:pos="3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96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15467">
              <w:rPr>
                <w:rFonts w:ascii="Times New Roman" w:hAnsi="Times New Roman" w:cs="Times New Roman"/>
                <w:sz w:val="20"/>
                <w:szCs w:val="20"/>
              </w:rPr>
              <w:t xml:space="preserve">. Litak, Historia wychowania, t. 1 Do Wielkiej Rewolucji Francuskiej, Kraków 2004; J. Draus, R. Terlecki, Historia wychowania, t. 2 Wiek XIX i XX, Kraków 2005, </w:t>
            </w:r>
          </w:p>
          <w:p w:rsidR="000714D7" w:rsidRPr="008F425E" w:rsidRDefault="00052969" w:rsidP="0081546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5467">
              <w:rPr>
                <w:rStyle w:val="Pogrubienie"/>
                <w:b w:val="0"/>
                <w:sz w:val="20"/>
                <w:szCs w:val="20"/>
              </w:rPr>
              <w:t>Kot S.</w:t>
            </w:r>
            <w:r w:rsidR="00DB675A">
              <w:rPr>
                <w:rStyle w:val="Pogrubienie"/>
                <w:b w:val="0"/>
                <w:sz w:val="20"/>
                <w:szCs w:val="20"/>
              </w:rPr>
              <w:t xml:space="preserve">, </w:t>
            </w:r>
            <w:r w:rsidRPr="00815467">
              <w:rPr>
                <w:rStyle w:val="Teksttreci3Kursywa"/>
                <w:i w:val="0"/>
                <w:sz w:val="20"/>
                <w:szCs w:val="20"/>
              </w:rPr>
              <w:t>Historia wychowania</w:t>
            </w:r>
            <w:r w:rsidRPr="00815467">
              <w:rPr>
                <w:rFonts w:ascii="Times New Roman" w:hAnsi="Times New Roman" w:cs="Times New Roman"/>
                <w:sz w:val="20"/>
                <w:szCs w:val="20"/>
              </w:rPr>
              <w:t xml:space="preserve"> Warszawa, 1994</w:t>
            </w:r>
          </w:p>
        </w:tc>
      </w:tr>
      <w:tr w:rsidR="000714D7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D7" w:rsidRPr="000A53D0" w:rsidRDefault="000714D7" w:rsidP="000714D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7" w:rsidRPr="000A53D0" w:rsidRDefault="000714D7" w:rsidP="000714D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69" w:rsidRPr="00DB675A" w:rsidRDefault="00052969" w:rsidP="00DB675A">
            <w:pPr>
              <w:pStyle w:val="Teksttreci30"/>
              <w:shd w:val="clear" w:color="auto" w:fill="auto"/>
              <w:tabs>
                <w:tab w:val="left" w:pos="351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969">
              <w:rPr>
                <w:rStyle w:val="Teksttreci3Kursywa"/>
                <w:i w:val="0"/>
                <w:sz w:val="20"/>
                <w:szCs w:val="20"/>
              </w:rPr>
              <w:t>Ariés P. Historia dzieciństwa. Dziecko i rodzina w dawnych czasach, Gdańsk 1995; Historia wychowania,</w:t>
            </w:r>
            <w:r w:rsidRPr="000529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5296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red. D. Drynda, Warszawa, 2006, </w:t>
            </w:r>
          </w:p>
          <w:p w:rsidR="00052969" w:rsidRPr="00052969" w:rsidRDefault="00052969" w:rsidP="00052969">
            <w:pPr>
              <w:pStyle w:val="Teksttreci110"/>
              <w:shd w:val="clear" w:color="auto" w:fill="auto"/>
              <w:tabs>
                <w:tab w:val="left" w:pos="346"/>
              </w:tabs>
              <w:spacing w:line="240" w:lineRule="auto"/>
              <w:rPr>
                <w:rStyle w:val="Teksttreci11Bezkursywy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2969">
              <w:rPr>
                <w:rStyle w:val="Pogrubienie"/>
                <w:b w:val="0"/>
                <w:i w:val="0"/>
                <w:sz w:val="20"/>
                <w:szCs w:val="20"/>
              </w:rPr>
              <w:t>Wołoszyn S.</w:t>
            </w:r>
            <w:r w:rsidR="006E0680">
              <w:rPr>
                <w:rStyle w:val="Pogrubienie"/>
                <w:i w:val="0"/>
                <w:sz w:val="20"/>
                <w:szCs w:val="20"/>
              </w:rPr>
              <w:t xml:space="preserve">, </w:t>
            </w:r>
            <w:r w:rsidRPr="00052969">
              <w:rPr>
                <w:rFonts w:ascii="Times New Roman" w:hAnsi="Times New Roman" w:cs="Times New Roman"/>
                <w:i w:val="0"/>
                <w:sz w:val="20"/>
                <w:szCs w:val="20"/>
              </w:rPr>
              <w:t>Źródła do dziejów wychowania i myśli pedagogicznej. T. 1-3,</w:t>
            </w:r>
            <w:r w:rsidRPr="00052969">
              <w:rPr>
                <w:rStyle w:val="Teksttreci11Bezkursywy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52969">
              <w:rPr>
                <w:rStyle w:val="Teksttreci11Bezkursywy"/>
                <w:rFonts w:ascii="Times New Roman" w:hAnsi="Times New Roman" w:cs="Times New Roman"/>
                <w:iCs/>
                <w:sz w:val="20"/>
                <w:szCs w:val="20"/>
              </w:rPr>
              <w:t>Kielce, 1998</w:t>
            </w:r>
            <w:r w:rsidR="006E0680">
              <w:rPr>
                <w:rStyle w:val="Teksttreci11Bezkursywy"/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052969">
              <w:rPr>
                <w:rStyle w:val="Teksttreci11Bezkursywy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714D7" w:rsidRPr="000A53D0" w:rsidRDefault="00052969" w:rsidP="000529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52969">
              <w:rPr>
                <w:rStyle w:val="Teksttreci11Bezkursywy"/>
                <w:rFonts w:ascii="Times New Roman" w:hAnsi="Times New Roman" w:cs="Times New Roman"/>
                <w:i w:val="0"/>
                <w:sz w:val="20"/>
                <w:szCs w:val="20"/>
              </w:rPr>
              <w:t>Teksty źródłowe do dziejów wychowania, oprac. S. Możdżeń, cz. 1-7, Kielce 1993-1994</w:t>
            </w:r>
            <w:r w:rsidR="006E0680">
              <w:rPr>
                <w:rStyle w:val="Teksttreci11Bezkursywy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0A53D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052969" w:rsidRPr="00045BDF" w:rsidRDefault="0066006C" w:rsidP="0005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C1.</w:t>
            </w:r>
            <w:r w:rsidR="00052969" w:rsidRPr="00045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675A">
              <w:rPr>
                <w:rFonts w:ascii="Times New Roman" w:hAnsi="Times New Roman" w:cs="Times New Roman"/>
                <w:sz w:val="20"/>
                <w:szCs w:val="20"/>
              </w:rPr>
              <w:t>Przedstawienie</w:t>
            </w:r>
            <w:r w:rsidR="00052969" w:rsidRPr="00045BDF">
              <w:rPr>
                <w:rFonts w:ascii="Times New Roman" w:hAnsi="Times New Roman" w:cs="Times New Roman"/>
                <w:sz w:val="20"/>
                <w:szCs w:val="20"/>
              </w:rPr>
              <w:t xml:space="preserve"> podstawowych zagadnień związanych z problematyką historii wychowania od starożytnej Grecji po współczesność</w:t>
            </w:r>
          </w:p>
          <w:p w:rsidR="00052969" w:rsidRPr="00045BDF" w:rsidRDefault="00052969" w:rsidP="0005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9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5BDF">
              <w:rPr>
                <w:rFonts w:ascii="Times New Roman" w:hAnsi="Times New Roman" w:cs="Times New Roman"/>
                <w:sz w:val="20"/>
                <w:szCs w:val="20"/>
              </w:rPr>
              <w:t xml:space="preserve"> Przedstawienie najnowszego stanu badań dotyczących historii wychowania</w:t>
            </w:r>
          </w:p>
          <w:p w:rsidR="0066006C" w:rsidRPr="000A53D0" w:rsidRDefault="00052969" w:rsidP="000529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529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5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675A">
              <w:rPr>
                <w:rFonts w:ascii="Times New Roman" w:hAnsi="Times New Roman" w:cs="Times New Roman"/>
                <w:sz w:val="20"/>
                <w:szCs w:val="20"/>
              </w:rPr>
              <w:t xml:space="preserve">Ukształtowanie </w:t>
            </w:r>
            <w:r w:rsidRPr="00045BDF">
              <w:rPr>
                <w:rFonts w:ascii="Times New Roman" w:hAnsi="Times New Roman" w:cs="Times New Roman"/>
                <w:sz w:val="20"/>
                <w:szCs w:val="20"/>
              </w:rPr>
              <w:t>umiejętności rozumienia i posługiwania się kategoriami pojęciowymi z zakresu historii wychowania, rozumienia zachodzących w niej procesów oraz formułowania i uzasadniania własnych opinii</w:t>
            </w:r>
            <w:r w:rsidR="00845406"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  <w:p w:rsidR="0066006C" w:rsidRPr="000A53D0" w:rsidRDefault="00845406" w:rsidP="008115D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66006C" w:rsidRPr="008F425E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4" w:rsidRPr="008F425E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052969" w:rsidRPr="00045BDF" w:rsidRDefault="00ED620C" w:rsidP="000529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1. </w:t>
            </w:r>
            <w:r w:rsidR="00052969" w:rsidRPr="00045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i rola dziecka w rodzinie i społeczeństwie na przestrzeni epok</w:t>
            </w:r>
          </w:p>
          <w:p w:rsidR="00052969" w:rsidRPr="00045BDF" w:rsidRDefault="00052969" w:rsidP="000529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5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2.Wychowanie a społeczeństwo i kultura na przestrzeni wieków - zmieniający się ideał człowieka jako cel wychowania</w:t>
            </w:r>
          </w:p>
          <w:p w:rsidR="00052969" w:rsidRDefault="00052969" w:rsidP="000529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5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Miejsce kobiety w systemie wychowania</w:t>
            </w:r>
          </w:p>
          <w:p w:rsidR="00052969" w:rsidRPr="00045BDF" w:rsidRDefault="00052969" w:rsidP="000529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5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Wychowanie w Polsce od średniowiecza po współczesność: cechy charakterystyczne, elementy wspólne i odrębne na tle Europy i świata</w:t>
            </w:r>
          </w:p>
          <w:p w:rsidR="00052969" w:rsidRPr="00045BDF" w:rsidRDefault="00052969" w:rsidP="000529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5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Polskie uwarunkowania historyczne a ideały, cele i metody wychowania na przestrzeni epok</w:t>
            </w:r>
          </w:p>
          <w:p w:rsidR="00052969" w:rsidRPr="00045BDF" w:rsidRDefault="00052969" w:rsidP="000529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5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 Europejska, światowa i polska myśl pedagogiczna na przestrzeni epok - omówienie poglądów wybranych przedstawicieli </w:t>
            </w:r>
          </w:p>
          <w:p w:rsidR="0066006C" w:rsidRPr="006E0680" w:rsidRDefault="00052969" w:rsidP="006E068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5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7. Rola historii w systemach wychowawczych </w:t>
            </w:r>
          </w:p>
        </w:tc>
      </w:tr>
    </w:tbl>
    <w:p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703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B6239F"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052969" w:rsidP="006E068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46C4">
              <w:rPr>
                <w:rFonts w:ascii="Times New Roman" w:hAnsi="Times New Roman" w:cs="Times New Roman"/>
                <w:sz w:val="20"/>
                <w:szCs w:val="20"/>
              </w:rPr>
              <w:t xml:space="preserve">Ma pogłębioną i rozszerzoną wiedzę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historii wychowania</w:t>
            </w:r>
            <w:r w:rsidRPr="004046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052969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HIS2A_W01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</w:t>
            </w:r>
            <w:r w:rsidR="000529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052969" w:rsidP="006E068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46C4">
              <w:rPr>
                <w:rFonts w:ascii="Times New Roman" w:hAnsi="Times New Roman" w:cs="Times New Roman"/>
                <w:sz w:val="20"/>
                <w:szCs w:val="20"/>
              </w:rPr>
              <w:t xml:space="preserve">Ma pogłębioną i uporządkowaną wiedzę </w:t>
            </w:r>
            <w:r w:rsidR="006E0680">
              <w:rPr>
                <w:rFonts w:ascii="Times New Roman" w:hAnsi="Times New Roman" w:cs="Times New Roman"/>
                <w:sz w:val="20"/>
                <w:szCs w:val="20"/>
              </w:rPr>
              <w:t xml:space="preserve"> na temat podmiotów wychowania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052969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HIS2A_W10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703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B6239F"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1B7587" w:rsidP="006E068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82FCE">
              <w:rPr>
                <w:rFonts w:ascii="Times New Roman" w:hAnsi="Times New Roman" w:cs="Times New Roman"/>
                <w:sz w:val="20"/>
                <w:szCs w:val="20"/>
              </w:rPr>
              <w:t xml:space="preserve">Samodzielnie wyszukuje, analizuje, interpretuje, selekcjonuje, integruje informacje z zakresu </w:t>
            </w:r>
            <w:r w:rsidR="006E0680">
              <w:rPr>
                <w:rFonts w:ascii="Times New Roman" w:hAnsi="Times New Roman" w:cs="Times New Roman"/>
                <w:sz w:val="20"/>
                <w:szCs w:val="20"/>
              </w:rPr>
              <w:t xml:space="preserve"> historii wychowania i stosuje ją w działaniach praktycznych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1B7587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HIS2A_U01</w:t>
            </w:r>
          </w:p>
        </w:tc>
      </w:tr>
      <w:tr w:rsidR="000B480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0A53D0" w:rsidRDefault="000B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1B7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0A53D0" w:rsidRDefault="001B7587" w:rsidP="006E068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82FCE">
              <w:rPr>
                <w:rFonts w:ascii="Times New Roman" w:hAnsi="Times New Roman" w:cs="Times New Roman"/>
                <w:sz w:val="20"/>
                <w:szCs w:val="20"/>
              </w:rPr>
              <w:t>Umiejętnie formułuje op</w:t>
            </w:r>
            <w:r w:rsidR="006E0680">
              <w:rPr>
                <w:rFonts w:ascii="Times New Roman" w:hAnsi="Times New Roman" w:cs="Times New Roman"/>
                <w:sz w:val="20"/>
                <w:szCs w:val="20"/>
              </w:rPr>
              <w:t>inie na temat podmiotów wychowania na przestrzeni dziejów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0A53D0" w:rsidRDefault="001B7587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HIS2A_U13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703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B6239F"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6E0680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Jest gotów do zrozumienia i wdrażania w życie pojęcia kształcenia ustawicznego oraz konieczności rozwoju zawodowego, ciągłego poszerzania kompetencji w szeroko rozumianym zakresie ogólnospołecznym i praktycznych w sytuacjach zawodowych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1B7587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HIS2A_K01</w:t>
            </w:r>
          </w:p>
        </w:tc>
      </w:tr>
      <w:tr w:rsidR="000B480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0A53D0" w:rsidRDefault="000B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1B7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0A53D0" w:rsidRDefault="006E0680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 do poszerzania i pogłębiania kompetencji historycznych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0A53D0" w:rsidRDefault="001B7587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HIS2A_K0</w:t>
            </w:r>
            <w:r w:rsidR="006E06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C5C34" w:rsidRPr="000A53D0" w:rsidRDefault="00AC5C34">
      <w:pPr>
        <w:rPr>
          <w:color w:val="auto"/>
        </w:rPr>
      </w:pPr>
    </w:p>
    <w:p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8F425E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:rsidR="00ED620C" w:rsidRPr="008F425E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1B758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81546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</w:t>
            </w:r>
            <w:r w:rsidR="001B7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B758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1B758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81546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1B7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B758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1B758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81546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1B7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81546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B758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6E0680" w:rsidRPr="000A53D0" w:rsidRDefault="006E068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047"/>
        <w:gridCol w:w="13"/>
      </w:tblGrid>
      <w:tr w:rsidR="006E0680" w:rsidRPr="00722C72" w:rsidTr="00310090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80" w:rsidRPr="00DD5FAB" w:rsidRDefault="00DD5FAB" w:rsidP="00DD5FAB">
            <w:p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4.5.</w:t>
            </w:r>
            <w:r w:rsidR="006E0680" w:rsidRPr="00DD5F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6E0680" w:rsidRPr="00722C72" w:rsidTr="00310090">
        <w:trPr>
          <w:gridAfter w:val="1"/>
          <w:wAfter w:w="13" w:type="dxa"/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80" w:rsidRPr="00722C72" w:rsidRDefault="006E0680" w:rsidP="003100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2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80" w:rsidRPr="00722C72" w:rsidRDefault="006E0680" w:rsidP="003100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2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6E0680" w:rsidRPr="00722C72" w:rsidTr="00310090">
        <w:trPr>
          <w:gridAfter w:val="1"/>
          <w:wAfter w:w="13" w:type="dxa"/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80" w:rsidRPr="00722C72" w:rsidRDefault="006E0680" w:rsidP="003100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80" w:rsidRPr="00722C72" w:rsidRDefault="006E0680" w:rsidP="0031009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0680" w:rsidRPr="00722C72" w:rsidTr="00310090">
        <w:trPr>
          <w:gridAfter w:val="1"/>
          <w:wAfter w:w="13" w:type="dxa"/>
          <w:cantSplit/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80" w:rsidRPr="00722C72" w:rsidRDefault="006E0680" w:rsidP="003100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2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80" w:rsidRPr="00722C72" w:rsidRDefault="006E0680" w:rsidP="0031009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2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własna, prezentacja oceniona na 6 pkt. w skali 10 punktowej</w:t>
            </w:r>
          </w:p>
        </w:tc>
      </w:tr>
      <w:tr w:rsidR="006E0680" w:rsidRPr="00722C72" w:rsidTr="00310090">
        <w:trPr>
          <w:gridAfter w:val="1"/>
          <w:wAfter w:w="13" w:type="dxa"/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80" w:rsidRPr="00722C72" w:rsidRDefault="006E0680" w:rsidP="003100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2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80" w:rsidRPr="00722C72" w:rsidRDefault="006E0680" w:rsidP="0031009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2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własna, prezentacja oceniona na 7 pkt. w skali 10 punktowej</w:t>
            </w:r>
          </w:p>
        </w:tc>
      </w:tr>
      <w:tr w:rsidR="006E0680" w:rsidRPr="00722C72" w:rsidTr="00310090">
        <w:trPr>
          <w:gridAfter w:val="1"/>
          <w:wAfter w:w="13" w:type="dxa"/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80" w:rsidRPr="00722C72" w:rsidRDefault="006E0680" w:rsidP="003100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2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80" w:rsidRPr="00722C72" w:rsidRDefault="006E0680" w:rsidP="0031009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2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własna, prezentacja ocenione na 8 pkt. w skali 10 punktowej, aktywność na zajęciach odnotowana przynajmniej 1 raz</w:t>
            </w:r>
          </w:p>
        </w:tc>
      </w:tr>
      <w:tr w:rsidR="006E0680" w:rsidRPr="00722C72" w:rsidTr="00310090">
        <w:trPr>
          <w:gridAfter w:val="1"/>
          <w:wAfter w:w="13" w:type="dxa"/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80" w:rsidRPr="00722C72" w:rsidRDefault="006E0680" w:rsidP="003100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2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80" w:rsidRPr="00722C72" w:rsidRDefault="006E0680" w:rsidP="0031009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2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własna, prezentacja ocenione na 9 pkt. w skali 10 punktowej, aktywność na zajęciach odnotowana przynajmniej 2 razy</w:t>
            </w:r>
          </w:p>
        </w:tc>
      </w:tr>
      <w:tr w:rsidR="006E0680" w:rsidRPr="00722C72" w:rsidTr="00310090">
        <w:trPr>
          <w:gridAfter w:val="1"/>
          <w:wAfter w:w="13" w:type="dxa"/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80" w:rsidRPr="00722C72" w:rsidRDefault="006E0680" w:rsidP="003100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2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80" w:rsidRPr="00722C72" w:rsidRDefault="006E0680" w:rsidP="0031009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2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własna, prezentacja ocenione na 10 pkt. w skali 10 punktowej, aktywność na zajęciach odnotowana przynajmniej 3 razy</w:t>
            </w:r>
          </w:p>
        </w:tc>
      </w:tr>
    </w:tbl>
    <w:p w:rsidR="006E0680" w:rsidRDefault="006E0680" w:rsidP="006E0680">
      <w:pPr>
        <w:rPr>
          <w:rFonts w:ascii="Times New Roman" w:hAnsi="Times New Roman" w:cs="Times New Roman"/>
          <w:color w:val="auto"/>
        </w:rPr>
      </w:pPr>
    </w:p>
    <w:p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6E0680">
      <w:pPr>
        <w:numPr>
          <w:ilvl w:val="0"/>
          <w:numId w:val="4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CE57C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CE57C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8F425E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F425E" w:rsidRDefault="00790F85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ED620C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(należy wskazać jakie? np. e-learning</w:t>
            </w:r>
            <w:r w:rsidR="001E1B38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3F5099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F425E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F425E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CE57C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CE57C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CE57C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CE57C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ED620C" w:rsidRP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(jakie?)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CE57CA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CE57CA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CE57C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CE57C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0AC" w:rsidRDefault="001400AC">
      <w:r>
        <w:separator/>
      </w:r>
    </w:p>
  </w:endnote>
  <w:endnote w:type="continuationSeparator" w:id="0">
    <w:p w:rsidR="001400AC" w:rsidRDefault="0014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0AC" w:rsidRDefault="001400AC"/>
  </w:footnote>
  <w:footnote w:type="continuationSeparator" w:id="0">
    <w:p w:rsidR="001400AC" w:rsidRDefault="001400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3A4B11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2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4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3"/>
  </w:num>
  <w:num w:numId="35">
    <w:abstractNumId w:val="37"/>
  </w:num>
  <w:num w:numId="36">
    <w:abstractNumId w:val="33"/>
  </w:num>
  <w:num w:numId="37">
    <w:abstractNumId w:val="36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2969"/>
    <w:rsid w:val="0005418B"/>
    <w:rsid w:val="00060AD9"/>
    <w:rsid w:val="00062D39"/>
    <w:rsid w:val="000714D7"/>
    <w:rsid w:val="0007616A"/>
    <w:rsid w:val="0008454A"/>
    <w:rsid w:val="000A380D"/>
    <w:rsid w:val="000A53D0"/>
    <w:rsid w:val="000A7B7D"/>
    <w:rsid w:val="000B12AE"/>
    <w:rsid w:val="000B3EB5"/>
    <w:rsid w:val="000B480F"/>
    <w:rsid w:val="000B52AC"/>
    <w:rsid w:val="000D34FA"/>
    <w:rsid w:val="000D62D8"/>
    <w:rsid w:val="000E1685"/>
    <w:rsid w:val="000E3B84"/>
    <w:rsid w:val="000F524E"/>
    <w:rsid w:val="000F5D27"/>
    <w:rsid w:val="00120E4D"/>
    <w:rsid w:val="001345E3"/>
    <w:rsid w:val="001400AC"/>
    <w:rsid w:val="001511D9"/>
    <w:rsid w:val="00152CE2"/>
    <w:rsid w:val="00152D19"/>
    <w:rsid w:val="00163028"/>
    <w:rsid w:val="0017439A"/>
    <w:rsid w:val="00195C93"/>
    <w:rsid w:val="001B7587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4724B"/>
    <w:rsid w:val="002500DF"/>
    <w:rsid w:val="0026398C"/>
    <w:rsid w:val="002671E9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42900"/>
    <w:rsid w:val="00355C21"/>
    <w:rsid w:val="00370D1D"/>
    <w:rsid w:val="00382F0E"/>
    <w:rsid w:val="003B0B4A"/>
    <w:rsid w:val="003C28BC"/>
    <w:rsid w:val="003C59AC"/>
    <w:rsid w:val="003E774E"/>
    <w:rsid w:val="003F5099"/>
    <w:rsid w:val="00413AA8"/>
    <w:rsid w:val="0041771F"/>
    <w:rsid w:val="00420A29"/>
    <w:rsid w:val="00441075"/>
    <w:rsid w:val="0046386D"/>
    <w:rsid w:val="004B2049"/>
    <w:rsid w:val="004D2129"/>
    <w:rsid w:val="004D388F"/>
    <w:rsid w:val="004F326E"/>
    <w:rsid w:val="004F4882"/>
    <w:rsid w:val="0050503E"/>
    <w:rsid w:val="00515B0F"/>
    <w:rsid w:val="00525A5E"/>
    <w:rsid w:val="005513BF"/>
    <w:rsid w:val="00560115"/>
    <w:rsid w:val="005625C2"/>
    <w:rsid w:val="005A0A27"/>
    <w:rsid w:val="005A7E6D"/>
    <w:rsid w:val="005B4506"/>
    <w:rsid w:val="005B5676"/>
    <w:rsid w:val="005C5513"/>
    <w:rsid w:val="005D0415"/>
    <w:rsid w:val="005D4C40"/>
    <w:rsid w:val="005D5D80"/>
    <w:rsid w:val="005E69E4"/>
    <w:rsid w:val="006042CB"/>
    <w:rsid w:val="006223E8"/>
    <w:rsid w:val="00624379"/>
    <w:rsid w:val="00653368"/>
    <w:rsid w:val="0066006C"/>
    <w:rsid w:val="0066524E"/>
    <w:rsid w:val="00683581"/>
    <w:rsid w:val="006A4183"/>
    <w:rsid w:val="006B0A9A"/>
    <w:rsid w:val="006C7E19"/>
    <w:rsid w:val="006E0680"/>
    <w:rsid w:val="006E15D8"/>
    <w:rsid w:val="007034A2"/>
    <w:rsid w:val="00711C11"/>
    <w:rsid w:val="00742D43"/>
    <w:rsid w:val="0078660D"/>
    <w:rsid w:val="00790F85"/>
    <w:rsid w:val="0079768F"/>
    <w:rsid w:val="007B69A7"/>
    <w:rsid w:val="007B75E6"/>
    <w:rsid w:val="007D6215"/>
    <w:rsid w:val="007E09FA"/>
    <w:rsid w:val="00801108"/>
    <w:rsid w:val="00805AAE"/>
    <w:rsid w:val="008115D0"/>
    <w:rsid w:val="00815467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672F6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0730C"/>
    <w:rsid w:val="00911266"/>
    <w:rsid w:val="00917D51"/>
    <w:rsid w:val="00922D6B"/>
    <w:rsid w:val="00936747"/>
    <w:rsid w:val="009421CD"/>
    <w:rsid w:val="00951F9B"/>
    <w:rsid w:val="009915E9"/>
    <w:rsid w:val="00991D38"/>
    <w:rsid w:val="00992C8B"/>
    <w:rsid w:val="009B7DA8"/>
    <w:rsid w:val="009C36EB"/>
    <w:rsid w:val="009E059B"/>
    <w:rsid w:val="00A24D15"/>
    <w:rsid w:val="00A33FFD"/>
    <w:rsid w:val="00A37843"/>
    <w:rsid w:val="00A40BE3"/>
    <w:rsid w:val="00A6090F"/>
    <w:rsid w:val="00A869C4"/>
    <w:rsid w:val="00AB23EA"/>
    <w:rsid w:val="00AB4289"/>
    <w:rsid w:val="00AC184D"/>
    <w:rsid w:val="00AC196F"/>
    <w:rsid w:val="00AC2BB3"/>
    <w:rsid w:val="00AC35FB"/>
    <w:rsid w:val="00AC5C3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87B27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4393C"/>
    <w:rsid w:val="00C44D99"/>
    <w:rsid w:val="00C51BC2"/>
    <w:rsid w:val="00C55768"/>
    <w:rsid w:val="00C65B8A"/>
    <w:rsid w:val="00C73E70"/>
    <w:rsid w:val="00C87848"/>
    <w:rsid w:val="00C962BF"/>
    <w:rsid w:val="00CB46FA"/>
    <w:rsid w:val="00CE57CA"/>
    <w:rsid w:val="00CE7F64"/>
    <w:rsid w:val="00CF5868"/>
    <w:rsid w:val="00D034E2"/>
    <w:rsid w:val="00D043E7"/>
    <w:rsid w:val="00D42CEB"/>
    <w:rsid w:val="00D5308A"/>
    <w:rsid w:val="00D6440C"/>
    <w:rsid w:val="00D67467"/>
    <w:rsid w:val="00D85301"/>
    <w:rsid w:val="00DB675A"/>
    <w:rsid w:val="00DD5FAB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D620C"/>
    <w:rsid w:val="00EE39E3"/>
    <w:rsid w:val="00EF01B4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01BA"/>
  <w15:docId w15:val="{F2FD3A93-88BE-4CB5-B678-C2CFE6A2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848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848"/>
    <w:rPr>
      <w:color w:val="0066CC"/>
      <w:u w:val="single"/>
    </w:rPr>
  </w:style>
  <w:style w:type="character" w:customStyle="1" w:styleId="Bodytext4">
    <w:name w:val="Body text (4)_"/>
    <w:link w:val="Bodytext40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C87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C878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C87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C87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C878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C87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C878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C87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C87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C87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C87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C87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C878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C878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C878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C87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C87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C87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C8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C87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C8784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C87848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C87848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C87848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C87848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C87848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C87848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rsid w:val="00052969"/>
    <w:rPr>
      <w:sz w:val="19"/>
      <w:szCs w:val="19"/>
      <w:shd w:val="clear" w:color="auto" w:fill="FFFFFF"/>
    </w:rPr>
  </w:style>
  <w:style w:type="character" w:styleId="Pogrubienie">
    <w:name w:val="Strong"/>
    <w:aliases w:val="Tekst treści (19) + 11 pt,Bez kursywy10,Odstępy 0 pt40"/>
    <w:basedOn w:val="Domylnaczcionkaakapitu"/>
    <w:qFormat/>
    <w:rsid w:val="00052969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052969"/>
    <w:pPr>
      <w:shd w:val="clear" w:color="auto" w:fill="FFFFFF"/>
      <w:spacing w:line="240" w:lineRule="atLeast"/>
      <w:ind w:hanging="500"/>
    </w:pPr>
    <w:rPr>
      <w:color w:val="auto"/>
      <w:sz w:val="19"/>
      <w:szCs w:val="19"/>
    </w:rPr>
  </w:style>
  <w:style w:type="character" w:customStyle="1" w:styleId="Teksttreci3Kursywa">
    <w:name w:val="Tekst treści (3) + Kursywa"/>
    <w:basedOn w:val="Teksttreci3"/>
    <w:rsid w:val="00052969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052969"/>
    <w:rPr>
      <w:i/>
      <w:iCs/>
      <w:sz w:val="19"/>
      <w:szCs w:val="19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052969"/>
    <w:rPr>
      <w:i/>
      <w:iCs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052969"/>
    <w:pPr>
      <w:shd w:val="clear" w:color="auto" w:fill="FFFFFF"/>
      <w:spacing w:line="398" w:lineRule="exact"/>
    </w:pPr>
    <w:rPr>
      <w:i/>
      <w:iCs/>
      <w:color w:val="auto"/>
      <w:sz w:val="19"/>
      <w:szCs w:val="19"/>
    </w:rPr>
  </w:style>
  <w:style w:type="paragraph" w:styleId="Akapitzlist">
    <w:name w:val="List Paragraph"/>
    <w:basedOn w:val="Normalny"/>
    <w:uiPriority w:val="34"/>
    <w:qFormat/>
    <w:rsid w:val="006E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68A3-AABF-41FF-8A68-5668240D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admin</cp:lastModifiedBy>
  <cp:revision>4</cp:revision>
  <cp:lastPrinted>2020-12-02T21:57:00Z</cp:lastPrinted>
  <dcterms:created xsi:type="dcterms:W3CDTF">2021-05-21T13:24:00Z</dcterms:created>
  <dcterms:modified xsi:type="dcterms:W3CDTF">2021-12-13T17:47:00Z</dcterms:modified>
</cp:coreProperties>
</file>