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6FC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4CFC6FC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4CFC6FC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C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C6FC9" w14:textId="77777777" w:rsidR="001511D9" w:rsidRPr="00917562" w:rsidRDefault="00FC5FDA" w:rsidP="003B33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7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3B331A" w:rsidRPr="00917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917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.HIS2.D.HCICSR</w:t>
            </w:r>
          </w:p>
        </w:tc>
      </w:tr>
      <w:tr w:rsidR="001511D9" w:rsidRPr="009078FB" w14:paraId="4CFC6FC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FCB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C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C6FCD" w14:textId="77777777" w:rsidR="00F91B40" w:rsidRPr="00194404" w:rsidRDefault="00F91B40" w:rsidP="00F91B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ciała i cielesności w średniowieczu</w:t>
            </w:r>
          </w:p>
          <w:p w14:paraId="4CFC6FCE" w14:textId="77777777" w:rsidR="001E1B38" w:rsidRPr="009C56EF" w:rsidRDefault="00F91B40" w:rsidP="00F91B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de-DE"/>
              </w:rPr>
            </w:pPr>
            <w:r w:rsidRPr="00EE7E1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History of Body and Bodily in the Middle Ages</w:t>
            </w:r>
          </w:p>
        </w:tc>
      </w:tr>
      <w:tr w:rsidR="001511D9" w:rsidRPr="000A53D0" w14:paraId="4CFC6FD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FD0" w14:textId="77777777" w:rsidR="001511D9" w:rsidRPr="009C56E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1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CFC6FD4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4CFC6FD5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4CFC6FD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7" w14:textId="77777777" w:rsidR="001511D9" w:rsidRPr="00CA4B2E" w:rsidRDefault="00B439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14:paraId="4CFC6FD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A" w14:textId="77777777" w:rsidR="001511D9" w:rsidRPr="00CA4B2E" w:rsidRDefault="00B43939" w:rsidP="00C10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C10AA6"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0A53D0" w14:paraId="4CFC6F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D" w14:textId="2E4D9762" w:rsidR="00283E57" w:rsidRPr="00CA4B2E" w:rsidRDefault="00B43939" w:rsidP="00B439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1511D9" w:rsidRPr="000A53D0" w14:paraId="4CFC6FE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DF" w14:textId="2C2CA041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0" w14:textId="77777777" w:rsidR="001511D9" w:rsidRPr="00CA4B2E" w:rsidRDefault="00B439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0A53D0" w14:paraId="4CFC6F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2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3" w14:textId="71B55DFE" w:rsidR="001511D9" w:rsidRPr="00CA4B2E" w:rsidRDefault="009C56EF" w:rsidP="009C56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Katarzyna Ryszewska</w:t>
            </w:r>
            <w:r w:rsidR="00CA4B2E"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1511D9" w:rsidRPr="000A53D0" w14:paraId="4CFC6F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5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6" w14:textId="77777777" w:rsidR="001511D9" w:rsidRPr="00CA4B2E" w:rsidRDefault="009C56EF" w:rsidP="009C56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kryszewska</w:t>
            </w:r>
            <w:r w:rsidR="00B43939"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4CFC6FE8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CFC6FE9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4CFC6FE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A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B" w14:textId="77777777" w:rsidR="001511D9" w:rsidRPr="00CA4B2E" w:rsidRDefault="002918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14:paraId="4CFC6F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D" w14:textId="70F61911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EE" w14:textId="27389135" w:rsidR="001D4D83" w:rsidRPr="00CA4B2E" w:rsidRDefault="00CA4B2E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4CFC6FF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CFC6FF1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14:paraId="4CFC6FF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2" w14:textId="77777777"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3" w14:textId="77777777" w:rsidR="001511D9" w:rsidRPr="00CA4B2E" w:rsidRDefault="00C10AA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9C56EF"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onwersatorium</w:t>
            </w:r>
          </w:p>
        </w:tc>
      </w:tr>
      <w:tr w:rsidR="001511D9" w:rsidRPr="008F425E" w14:paraId="4CFC6FF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5" w14:textId="77777777"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6" w14:textId="77777777" w:rsidR="001511D9" w:rsidRPr="00CA4B2E" w:rsidRDefault="00291886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1511D9" w:rsidRPr="008F425E" w14:paraId="4CFC6FF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8" w14:textId="77777777"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9" w14:textId="77777777" w:rsidR="001511D9" w:rsidRPr="00CA4B2E" w:rsidRDefault="0029188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4B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8F425E" w14:paraId="4CFC6FF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B" w14:textId="77777777"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C" w14:textId="6453FCBC" w:rsidR="00515B0F" w:rsidRPr="00CA4B2E" w:rsidRDefault="00C10AA6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>Dyskusja</w:t>
            </w:r>
            <w:r w:rsidR="00917562">
              <w:rPr>
                <w:sz w:val="20"/>
                <w:szCs w:val="20"/>
              </w:rPr>
              <w:t>;</w:t>
            </w:r>
            <w:r w:rsidRPr="00CA4B2E">
              <w:rPr>
                <w:sz w:val="20"/>
                <w:szCs w:val="20"/>
              </w:rPr>
              <w:t xml:space="preserve"> pogadanka</w:t>
            </w:r>
            <w:r w:rsidR="00917562">
              <w:rPr>
                <w:sz w:val="20"/>
                <w:szCs w:val="20"/>
              </w:rPr>
              <w:t>;</w:t>
            </w:r>
            <w:r w:rsidRPr="00CA4B2E">
              <w:rPr>
                <w:sz w:val="20"/>
                <w:szCs w:val="20"/>
              </w:rPr>
              <w:t xml:space="preserve"> praca oparta na źródłach – praca z tekstem</w:t>
            </w:r>
            <w:r w:rsidR="00917562">
              <w:rPr>
                <w:sz w:val="20"/>
                <w:szCs w:val="20"/>
              </w:rPr>
              <w:t>;</w:t>
            </w:r>
            <w:r w:rsidRPr="00CA4B2E">
              <w:rPr>
                <w:sz w:val="20"/>
                <w:szCs w:val="20"/>
              </w:rPr>
              <w:t xml:space="preserve"> metoda problemowa</w:t>
            </w:r>
          </w:p>
        </w:tc>
      </w:tr>
      <w:tr w:rsidR="00420A29" w:rsidRPr="008F425E" w14:paraId="4CFC700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E" w14:textId="77777777"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FF" w14:textId="77777777"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C7001" w14:textId="2B0B3E47" w:rsidR="002E4B02" w:rsidRPr="002E4B02" w:rsidRDefault="00291886" w:rsidP="00917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Boswell</w:t>
            </w:r>
            <w:proofErr w:type="spellEnd"/>
            <w:r w:rsidR="00B728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Chrześcijaństwo, tolerancja społeczna i homoseksualność. Geje i lesbijki w Europie zachodniej od początku ery chrześcijańskiej do XIV wieku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2006</w:t>
            </w:r>
            <w:r w:rsidR="00B728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05432FB" w14:textId="4D46F795" w:rsidR="00064FA1" w:rsidRDefault="00064FA1" w:rsidP="00917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życia prywatnego</w:t>
            </w:r>
            <w:r w:rsidRPr="00064FA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t. 2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:</w:t>
            </w: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Od Europy feudalnej do renesansu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G. Duby, Wrocław 2006.</w:t>
            </w:r>
          </w:p>
          <w:p w14:paraId="24654E43" w14:textId="77777777" w:rsidR="00B728A1" w:rsidRPr="002E4B02" w:rsidRDefault="00B728A1" w:rsidP="00917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 </w:t>
            </w:r>
            <w:proofErr w:type="spellStart"/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Goff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Truong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ciała w średniowieczu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17CCB41" w14:textId="762C3204" w:rsidR="00064FA1" w:rsidRDefault="00291886" w:rsidP="00917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Moulin</w:t>
            </w:r>
            <w:proofErr w:type="spellEnd"/>
            <w:r w:rsidR="00064F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Życie codzienne zakonników w średniowieczu (X-XV w.)</w:t>
            </w:r>
            <w:r w:rsidR="002F56E9"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1986</w:t>
            </w:r>
            <w:r w:rsidR="00CB5F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03" w14:textId="5C73BFA3" w:rsidR="00B728A1" w:rsidRPr="002E4B02" w:rsidRDefault="00B728A1" w:rsidP="00917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Tyszka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Prawa barbarzyńskie o czynach przeciw ciału i cielesności człowieka (od końca V do pocz. IX wieku)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Lublin 2010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420A29" w:rsidRPr="000A53D0" w14:paraId="4CFC700D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05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06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07" w14:textId="6A61A584" w:rsidR="002E4B02" w:rsidRPr="002E4B02" w:rsidRDefault="002F56E9" w:rsidP="00917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Brown</w:t>
            </w:r>
            <w:r w:rsidR="00CB5F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Ciało i społeczeństwo. Mężczyźni, kobiety i abstynencja seksualna we wczesnym chrześcijaństwie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2006</w:t>
            </w:r>
            <w:r w:rsidR="00CB5F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B593676" w14:textId="77777777" w:rsidR="00892096" w:rsidRPr="002E4B02" w:rsidRDefault="00892096" w:rsidP="00917562">
            <w:pPr>
              <w:rPr>
                <w:sz w:val="20"/>
                <w:szCs w:val="20"/>
              </w:rPr>
            </w:pPr>
            <w:proofErr w:type="spellStart"/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Giesowie</w:t>
            </w:r>
            <w:proofErr w:type="spellEnd"/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i J., </w:t>
            </w: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Życie średniowiecznej kobiety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88B45A8" w14:textId="77777777" w:rsidR="00892096" w:rsidRDefault="00892096" w:rsidP="00917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Giesowie</w:t>
            </w:r>
            <w:proofErr w:type="spellEnd"/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i J., </w:t>
            </w: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Życie średniowiecznej rodziny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2020.</w:t>
            </w:r>
          </w:p>
          <w:p w14:paraId="6229BB7C" w14:textId="77777777" w:rsidR="00CB5FB9" w:rsidRPr="002E4B02" w:rsidRDefault="00CB5FB9" w:rsidP="00917562">
            <w:pPr>
              <w:rPr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Kantorowicz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Dwa ciała króla. Studium ze średniowiecznej teologii politycznej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2007.</w:t>
            </w:r>
            <w:r w:rsidRPr="002E4B02">
              <w:rPr>
                <w:sz w:val="20"/>
                <w:szCs w:val="20"/>
              </w:rPr>
              <w:t xml:space="preserve"> </w:t>
            </w:r>
          </w:p>
          <w:p w14:paraId="2DB201BB" w14:textId="73BF050A" w:rsidR="00CB5FB9" w:rsidRDefault="002F56E9" w:rsidP="0091756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Krawiec</w:t>
            </w:r>
            <w:r w:rsidR="00CB5F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Seksualność w średniowiecznej Polsce</w:t>
            </w:r>
            <w:r w:rsidRPr="00CB5FB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Poznań 2000</w:t>
            </w:r>
            <w:r w:rsidR="00CB5FB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  <w:p w14:paraId="4CFC7008" w14:textId="258822FD" w:rsidR="002E4B02" w:rsidRPr="002E4B02" w:rsidRDefault="002F56E9" w:rsidP="00917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Miłość w czasach dawnych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B. Możejko, A. Paner, Gdańsk 2009</w:t>
            </w:r>
            <w:r w:rsidR="00CB5F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CFC700C" w14:textId="19B1E889" w:rsidR="00CB5FB9" w:rsidRPr="002E4B02" w:rsidRDefault="00CB5FB9" w:rsidP="00917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Rossiaud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E4B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Prostytucja w średniowieczu</w:t>
            </w: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4CFC700E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CFC700F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CFC701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C7010" w14:textId="77777777" w:rsidR="0066006C" w:rsidRPr="00A8160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4CFC7012" w14:textId="77777777" w:rsidR="009C56EF" w:rsidRPr="000A53D0" w:rsidRDefault="009C56EF" w:rsidP="009C56EF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Konwersatorium:</w:t>
            </w:r>
          </w:p>
          <w:p w14:paraId="4CFC7013" w14:textId="77777777" w:rsidR="002F56E9" w:rsidRPr="00977A68" w:rsidRDefault="002E4B02" w:rsidP="002F56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23B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C1-</w:t>
            </w:r>
            <w:r w:rsidR="002F56E9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</w:t>
            </w:r>
            <w:r w:rsidR="00456AC5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znajamianie z</w:t>
            </w:r>
            <w:r w:rsidR="008B6236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zagadnieniami</w:t>
            </w:r>
            <w:r w:rsidR="002F56E9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związany</w:t>
            </w:r>
            <w:r w:rsidR="008B6236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</w:t>
            </w:r>
            <w:r w:rsidR="002F56E9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problematyką ciała i cielesności w </w:t>
            </w:r>
            <w:r w:rsidR="008B6236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okresie średniowiecza</w:t>
            </w:r>
            <w:r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14" w14:textId="711D2EDC" w:rsidR="002F56E9" w:rsidRPr="00977A68" w:rsidRDefault="002F56E9" w:rsidP="002F56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</w:t>
            </w:r>
            <w:r w:rsidR="002E4B02" w:rsidRPr="00892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B6236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najnowszym</w:t>
            </w:r>
            <w:r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stan</w:t>
            </w:r>
            <w:r w:rsidR="008B6236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</w:t>
            </w:r>
            <w:r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badań odnoszących się do różnych aspektów ciała i cielesności w wiekach średnich</w:t>
            </w:r>
            <w:r w:rsidR="002E4B02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15" w14:textId="079BA6EF" w:rsidR="0066006C" w:rsidRPr="00977A68" w:rsidRDefault="002E4B02" w:rsidP="008B62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</w:t>
            </w:r>
            <w:r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B6236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Rozwijanie</w:t>
            </w:r>
            <w:r w:rsidR="002F56E9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umiejętności rozumienia kategorii pojęciowych z zakresu mediewistyki, zdolno</w:t>
            </w:r>
            <w:r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ści krytycznego interpretowania </w:t>
            </w:r>
            <w:r w:rsidR="002F56E9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tekstów źródłowych oraz formułowania i uzasadniania opinii historycznych podczas dyskusji i wypowiedzi w formie pisemnej</w:t>
            </w:r>
            <w:r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16" w14:textId="4EF492A7" w:rsidR="008B6236" w:rsidRPr="008B6236" w:rsidRDefault="002E4B02" w:rsidP="008B6236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2A1E5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C4-</w:t>
            </w:r>
            <w:r w:rsidR="00A8160B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dbałości o dorobek nauk historycznych, szczególnie w zakresie historii starożytnej i kultury tego okresu oraz o tradycję zawodu historyka</w:t>
            </w:r>
            <w:r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6006C" w:rsidRPr="008F425E" w14:paraId="4CFC702E" w14:textId="77777777" w:rsidTr="005B22D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18" w14:textId="77777777"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CFC7019" w14:textId="77777777"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CFC701A" w14:textId="77777777" w:rsidR="009C56EF" w:rsidRPr="00977A68" w:rsidRDefault="009C56EF" w:rsidP="009C56EF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7A6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  <w:r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4CFC701B" w14:textId="1C061AD4" w:rsidR="001266D9" w:rsidRPr="009078FB" w:rsidRDefault="009078FB" w:rsidP="009078F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  <w:r w:rsidR="001266D9" w:rsidRPr="009078FB">
              <w:rPr>
                <w:rFonts w:ascii="Times New Roman" w:hAnsi="Times New Roman"/>
                <w:color w:val="auto"/>
                <w:sz w:val="20"/>
                <w:szCs w:val="20"/>
              </w:rPr>
              <w:t>Zajęcia organizacyjne: zapoznanie studentów z kartą przedmiotu i warunkami zaliczenia</w:t>
            </w:r>
            <w:r w:rsidR="002E4B02" w:rsidRPr="009078FB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4CFC701C" w14:textId="5F28A491" w:rsidR="002F56E9" w:rsidRPr="009078FB" w:rsidRDefault="009078FB" w:rsidP="009078F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2F56E9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jako kategoria kulturowa</w:t>
            </w:r>
            <w:r w:rsidR="002E4B02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1D" w14:textId="23FB4D8F" w:rsidR="002F56E9" w:rsidRPr="009078FB" w:rsidRDefault="009078FB" w:rsidP="009078FB">
            <w:pPr>
              <w:pStyle w:val="Akapitzlist"/>
              <w:numPr>
                <w:ilvl w:val="1"/>
                <w:numId w:val="4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F56E9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seksualność w filozofii i teologii średniowiecznej</w:t>
            </w:r>
            <w:r w:rsidR="002E4B02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1E" w14:textId="6A10B7C9" w:rsidR="002F56E9" w:rsidRPr="009078FB" w:rsidRDefault="009078FB" w:rsidP="009078F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="002F56E9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seksualność w prawie</w:t>
            </w:r>
            <w:r w:rsidR="002E4B02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22" w14:textId="07B3ECF6" w:rsidR="002F56E9" w:rsidRPr="009078FB" w:rsidRDefault="009078FB" w:rsidP="009078F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6-7.</w:t>
            </w:r>
            <w:r w:rsidR="002D379F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="002F56E9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ało zdrowe</w:t>
            </w:r>
            <w:r w:rsidR="00FE7645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F56E9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E7645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F56E9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chore.</w:t>
            </w:r>
            <w:r w:rsidR="00E50763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F56E9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Medycyna humoralna</w:t>
            </w:r>
            <w:r w:rsidR="002E4B02" w:rsidRPr="00907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26" w14:textId="281709C5" w:rsidR="005B22D6" w:rsidRPr="00977A68" w:rsidRDefault="005B22D6" w:rsidP="00962CD2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FC7027" w14:textId="267F674B" w:rsidR="002F56E9" w:rsidRPr="00977A68" w:rsidRDefault="009078FB" w:rsidP="002F56E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8-9.</w:t>
            </w:r>
            <w:r w:rsidR="002F56E9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Dwa ciała króla: ciało naturalne i ciało mistyczne</w:t>
            </w:r>
            <w:r w:rsidR="002E4B02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28" w14:textId="0821C58E" w:rsidR="002F56E9" w:rsidRPr="00977A68" w:rsidRDefault="009078FB" w:rsidP="002F56E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10-11. </w:t>
            </w:r>
            <w:r w:rsidR="002F56E9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Czystość a cielesność (zakonnicy i święci)</w:t>
            </w:r>
            <w:r w:rsidR="002E4B02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29" w14:textId="4BC98890" w:rsidR="002F56E9" w:rsidRPr="00977A68" w:rsidRDefault="009078FB" w:rsidP="002F56E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12. </w:t>
            </w:r>
            <w:r w:rsidR="002F56E9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w otoczeniu materii.</w:t>
            </w:r>
          </w:p>
          <w:p w14:paraId="4CFC702A" w14:textId="0D88E943" w:rsidR="00FE7645" w:rsidRPr="00977A68" w:rsidRDefault="009078FB" w:rsidP="002F56E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13. </w:t>
            </w:r>
            <w:r w:rsidR="00FE7645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Średniowieczny kanon piękna</w:t>
            </w:r>
            <w:r w:rsidR="002E4B02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2B" w14:textId="586966DC" w:rsidR="002F56E9" w:rsidRPr="00977A68" w:rsidRDefault="009078FB" w:rsidP="002F56E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14. </w:t>
            </w:r>
            <w:r w:rsidR="002F56E9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w sztuce średniowiecznej</w:t>
            </w:r>
            <w:r w:rsidR="002E4B02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2C" w14:textId="5E9BF69D" w:rsidR="001E1B38" w:rsidRPr="00977A68" w:rsidRDefault="009078FB" w:rsidP="005B22D6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 </w:t>
            </w:r>
            <w:bookmarkStart w:id="0" w:name="_GoBack"/>
            <w:bookmarkEnd w:id="0"/>
            <w:r w:rsidR="00780756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zaliczeniowe</w:t>
            </w:r>
            <w:r w:rsidR="002E4B02" w:rsidRPr="00977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CFC702D" w14:textId="77777777" w:rsidR="0066006C" w:rsidRPr="008F425E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4CFC702F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CFC7030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4CFC7034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C7031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32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3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4CFC703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5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D1844" w:rsidRPr="000A53D0" w14:paraId="4CFC703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7" w14:textId="77777777" w:rsidR="00DD1844" w:rsidRPr="000A53D0" w:rsidRDefault="00DD18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8" w14:textId="77777777" w:rsidR="00DD1844" w:rsidRPr="00A60DA8" w:rsidRDefault="004422E5" w:rsidP="004422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pogłębioną i rozszerzoną wiedzę na temat różnych metod badawczych i narzędzi warsztatowych pozwalających na analizę i interpretację źródeł historycznych oraz innych wytworów cywilizacji przydatnych dla poznania  historii ciała i cielesności w średniowieczu</w:t>
            </w:r>
            <w:r w:rsidR="00A60DA8"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9" w14:textId="77777777" w:rsidR="00DD1844" w:rsidRPr="00733A4B" w:rsidRDefault="00DD1844" w:rsidP="00BA5D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3A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HIS2A_W07</w:t>
            </w:r>
          </w:p>
          <w:p w14:paraId="4CFC703A" w14:textId="77777777" w:rsidR="00DD1844" w:rsidRPr="004A4681" w:rsidRDefault="00DD1844" w:rsidP="00BA5D7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DD1844" w:rsidRPr="000A53D0" w14:paraId="4CFC704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C" w14:textId="77777777" w:rsidR="00DD1844" w:rsidRPr="000A53D0" w:rsidRDefault="00DD1844" w:rsidP="00DD18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D" w14:textId="77777777" w:rsidR="00DD1844" w:rsidRPr="00A60DA8" w:rsidRDefault="004422E5" w:rsidP="00BE26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pogłębionym rozumie, że badania naukowe i dyskusja historyczna, dotyczące </w:t>
            </w:r>
            <w:r w:rsidR="00BE2607"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ciała</w:t>
            </w: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cielesności w </w:t>
            </w:r>
            <w:r w:rsidR="00BE2607"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średniowieczu</w:t>
            </w: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są procesem stałym, który niesie ze sobą nieustanne zmiany i rozwój poglądów.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3E" w14:textId="77777777" w:rsidR="00DD1844" w:rsidRPr="00733A4B" w:rsidRDefault="00DD1844" w:rsidP="00BA5D7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3A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HIS2A_W08</w:t>
            </w:r>
          </w:p>
          <w:p w14:paraId="4CFC703F" w14:textId="77777777" w:rsidR="00DD1844" w:rsidRPr="004A4681" w:rsidRDefault="00DD1844" w:rsidP="00BA5D7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DD1844" w:rsidRPr="000A53D0" w14:paraId="4CFC704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1" w14:textId="77777777" w:rsidR="00DD1844" w:rsidRPr="00A60DA8" w:rsidRDefault="00DD184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D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D1844" w:rsidRPr="000A53D0" w14:paraId="4CFC704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3" w14:textId="77777777" w:rsidR="00DD1844" w:rsidRPr="000A53D0" w:rsidRDefault="00DD18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4" w14:textId="77777777" w:rsidR="00DD1844" w:rsidRPr="00A60DA8" w:rsidRDefault="00BE2607" w:rsidP="00BE26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wyszukuje, analizuje, interpretuje, selekcjonuje, integruje informacje z zakresu historii ciała i cielesności w średniowieczu, z bibliografii, baz bibliotecznych, a także źródeł historycznych i literatury. Na tej podstawie potrafi formułować krytyczne są</w:t>
            </w:r>
            <w:r w:rsidR="002E4B02"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 </w:t>
            </w: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powyższy temat</w:t>
            </w:r>
            <w:r w:rsidR="00A60DA8"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5" w14:textId="77777777" w:rsidR="00DD1844" w:rsidRPr="004A4681" w:rsidRDefault="00DD1844" w:rsidP="00BA5D7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HIS2A_U02</w:t>
            </w:r>
          </w:p>
        </w:tc>
      </w:tr>
      <w:tr w:rsidR="00DD1844" w:rsidRPr="000A53D0" w14:paraId="4CFC704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7" w14:textId="77777777" w:rsidR="00DD1844" w:rsidRPr="000A53D0" w:rsidRDefault="00DD18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8" w14:textId="77777777" w:rsidR="00DD1844" w:rsidRPr="00A60DA8" w:rsidRDefault="00BE2607" w:rsidP="00BE26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 pogłębionym stopniu umiejętność przygotowania wystąpień ustnych i formułowania własnych opinii dotyczących problematyki ciała i cielesności w średniowieczu, z wykorzystaniem ujęć teoretycznych oraz różnych źródeł (tekstów</w:t>
            </w:r>
            <w:r w:rsidR="00DD1844"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źródłowy</w:t>
            </w: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="00DD1844"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historiograficznych).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9" w14:textId="77777777" w:rsidR="00DD1844" w:rsidRPr="004A4681" w:rsidRDefault="00DD1844" w:rsidP="00BA5D7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HIS2A_U04</w:t>
            </w:r>
          </w:p>
        </w:tc>
      </w:tr>
      <w:tr w:rsidR="00DD1844" w:rsidRPr="000A53D0" w14:paraId="4CFC704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B" w14:textId="77777777" w:rsidR="00DD1844" w:rsidRPr="00A60DA8" w:rsidRDefault="00DD184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D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D1844" w:rsidRPr="000A53D0" w14:paraId="4CFC705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D" w14:textId="77777777" w:rsidR="00DD1844" w:rsidRPr="000A53D0" w:rsidRDefault="00DD18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E" w14:textId="77777777" w:rsidR="00DD1844" w:rsidRPr="00A60DA8" w:rsidRDefault="00DD1844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działa na rzecz przestrzegania tych zasad przez innych</w:t>
            </w:r>
            <w:r w:rsidR="00A60DA8" w:rsidRPr="00A60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4F" w14:textId="77777777" w:rsidR="00DD1844" w:rsidRPr="000A53D0" w:rsidRDefault="00DD1844" w:rsidP="00BA5D7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_K04</w:t>
            </w:r>
          </w:p>
        </w:tc>
      </w:tr>
    </w:tbl>
    <w:p w14:paraId="4CFC7051" w14:textId="77777777" w:rsidR="00AC5C34" w:rsidRPr="000A53D0" w:rsidRDefault="00AC5C34">
      <w:pPr>
        <w:rPr>
          <w:color w:val="auto"/>
        </w:rPr>
      </w:pPr>
    </w:p>
    <w:p w14:paraId="4CFC7052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4CFC7054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53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4CFC7058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C7055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CFC7056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57" w14:textId="77777777" w:rsidR="00A40BE3" w:rsidRPr="002E4B0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2E4B02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4CFC706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C7059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5A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5B" w14:textId="793A1AA8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5C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5D" w14:textId="451D9AD0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5E" w14:textId="082F7770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5F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60" w14:textId="77777777" w:rsidR="00C24061" w:rsidRDefault="00C24061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CFC7061" w14:textId="1BC8FA1A" w:rsidR="00C24061" w:rsidRDefault="00C24061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Referat</w:t>
            </w:r>
          </w:p>
          <w:p w14:paraId="4CFC7062" w14:textId="77777777" w:rsidR="00ED620C" w:rsidRPr="008F425E" w:rsidRDefault="00ED620C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  <w:tr w:rsidR="007B75E6" w:rsidRPr="000A53D0" w14:paraId="4CFC706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C7064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6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FC706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6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FC706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69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FC706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6B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4CFC708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6D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6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6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7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FC707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FC707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73" w14:textId="77777777" w:rsidR="007B75E6" w:rsidRPr="000A53D0" w:rsidRDefault="00C24061" w:rsidP="00C2406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7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7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7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FC707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7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79" w14:textId="77777777" w:rsidR="007B75E6" w:rsidRPr="000A53D0" w:rsidRDefault="00C24061" w:rsidP="00C2406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7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7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7C" w14:textId="77777777" w:rsidR="007B75E6" w:rsidRPr="000A53D0" w:rsidRDefault="00C2406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FC707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7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707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8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8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82" w14:textId="77777777" w:rsidR="007B75E6" w:rsidRPr="000A53D0" w:rsidRDefault="00C24061" w:rsidP="00C2406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7B75E6" w:rsidRPr="000A53D0" w14:paraId="4CFC709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8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8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8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8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8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8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8A" w14:textId="77777777" w:rsidR="007B75E6" w:rsidRPr="000A53D0" w:rsidRDefault="00C2406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8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8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8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8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8F" w14:textId="43926DD4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90" w14:textId="487D5CDD" w:rsidR="007B75E6" w:rsidRPr="00337E91" w:rsidRDefault="00337E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37E9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9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92" w14:textId="4F272CAC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93" w14:textId="30361A54" w:rsidR="007B75E6" w:rsidRPr="00337E91" w:rsidRDefault="00337E91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37E9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9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9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9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9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99" w14:textId="77777777" w:rsidR="007B75E6" w:rsidRPr="000A53D0" w:rsidRDefault="00C2406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4CFC70B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9B" w14:textId="2DA65D38" w:rsidR="007B75E6" w:rsidRPr="000A53D0" w:rsidRDefault="008A495A" w:rsidP="008A49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9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9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9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9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A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A1" w14:textId="77777777" w:rsidR="007B75E6" w:rsidRPr="000A53D0" w:rsidRDefault="00C2406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A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A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A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A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A6" w14:textId="638C3EE5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A7" w14:textId="72595188" w:rsidR="007B75E6" w:rsidRPr="00337E91" w:rsidRDefault="00337E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37E9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A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A9" w14:textId="5C37438C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AA" w14:textId="269CCFB3" w:rsidR="007B75E6" w:rsidRPr="00337E91" w:rsidRDefault="00337E91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37E9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A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A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A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A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A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B0" w14:textId="77777777" w:rsidR="007B75E6" w:rsidRPr="000A53D0" w:rsidRDefault="00C2406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4CFC70C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B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B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B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B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B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B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B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B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B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B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B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BD" w14:textId="1655D214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BE" w14:textId="6799B8F4" w:rsidR="007B75E6" w:rsidRPr="00337E91" w:rsidRDefault="00337E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37E9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B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C0" w14:textId="53EA3D1C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C1" w14:textId="68D8CEEE" w:rsidR="007B75E6" w:rsidRPr="00337E91" w:rsidRDefault="00337E91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37E9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C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C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C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C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C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C7" w14:textId="77777777" w:rsidR="007B75E6" w:rsidRPr="000A53D0" w:rsidRDefault="00C2406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4CFC70D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C9" w14:textId="77777777" w:rsidR="007B75E6" w:rsidRPr="000A53D0" w:rsidRDefault="008A495A" w:rsidP="008A49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C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C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C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C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C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C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D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D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D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D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D4" w14:textId="7568F88B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D5" w14:textId="0F594DDF" w:rsidR="007B75E6" w:rsidRPr="00337E91" w:rsidRDefault="00337E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37E9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D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D7" w14:textId="47DBBCE3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D8" w14:textId="6087768C" w:rsidR="007B75E6" w:rsidRPr="00337E91" w:rsidRDefault="00337E91" w:rsidP="001E1B3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37E9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D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D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D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D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D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D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4CFC70F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E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E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E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E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E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E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E6" w14:textId="77777777" w:rsidR="007B75E6" w:rsidRPr="000A53D0" w:rsidRDefault="00C2406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E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E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E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E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EB" w14:textId="5713DDF0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EC" w14:textId="700D26B2" w:rsidR="007B75E6" w:rsidRPr="00337E91" w:rsidRDefault="00337E9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37E9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E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E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E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C70F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F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F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70F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F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70F5" w14:textId="77777777" w:rsidR="007B75E6" w:rsidRPr="000A53D0" w:rsidRDefault="00C2406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4CFC70F7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4CFC70F8" w14:textId="77777777" w:rsidR="008A495A" w:rsidRDefault="008A495A" w:rsidP="008A495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CFC70F9" w14:textId="77777777" w:rsidR="008A495A" w:rsidRDefault="008A495A" w:rsidP="008A495A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A495A" w:rsidRPr="00C24061" w14:paraId="4CFC70FB" w14:textId="77777777" w:rsidTr="00C2406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0FA" w14:textId="77777777" w:rsidR="008A495A" w:rsidRPr="00C24061" w:rsidRDefault="008A495A" w:rsidP="008A495A">
            <w:pPr>
              <w:numPr>
                <w:ilvl w:val="1"/>
                <w:numId w:val="4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40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A495A" w:rsidRPr="00C24061" w14:paraId="4CFC70FF" w14:textId="77777777" w:rsidTr="00C2406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0FC" w14:textId="77777777" w:rsidR="008A495A" w:rsidRPr="00C24061" w:rsidRDefault="008A49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40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0FD" w14:textId="77777777" w:rsidR="008A495A" w:rsidRPr="00C24061" w:rsidRDefault="008A49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40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0FE" w14:textId="77777777" w:rsidR="008A495A" w:rsidRPr="00C24061" w:rsidRDefault="008A49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40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24061" w14:paraId="4CFC7104" w14:textId="77777777" w:rsidTr="00C2406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C7100" w14:textId="77777777" w:rsidR="00C24061" w:rsidRDefault="00C24061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Konwersatorium (K)</w:t>
            </w:r>
          </w:p>
          <w:p w14:paraId="4CFC7101" w14:textId="77777777" w:rsidR="00C24061" w:rsidRDefault="00C2406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102" w14:textId="77777777" w:rsidR="00C24061" w:rsidRDefault="00C24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03" w14:textId="77777777" w:rsidR="00C24061" w:rsidRPr="00C24061" w:rsidRDefault="00C24061" w:rsidP="005D2CD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z kolokwium zaliczeniowego i referatu oraz aktywności na zajęciach.  </w:t>
            </w:r>
          </w:p>
        </w:tc>
      </w:tr>
      <w:tr w:rsidR="00C24061" w14:paraId="4CFC7108" w14:textId="77777777" w:rsidTr="00C2406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105" w14:textId="77777777" w:rsidR="00C24061" w:rsidRDefault="00C24061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106" w14:textId="77777777" w:rsidR="00C24061" w:rsidRDefault="00C24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07" w14:textId="77777777" w:rsidR="00C24061" w:rsidRPr="00C24061" w:rsidRDefault="00C24061" w:rsidP="005D2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kolokwium zaliczeniowego i referatu oraz aktywności na zajęciach.</w:t>
            </w:r>
          </w:p>
        </w:tc>
      </w:tr>
      <w:tr w:rsidR="00C24061" w14:paraId="4CFC710C" w14:textId="77777777" w:rsidTr="00C2406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109" w14:textId="77777777" w:rsidR="00C24061" w:rsidRDefault="00C24061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10A" w14:textId="77777777" w:rsidR="00C24061" w:rsidRDefault="00C24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0B" w14:textId="77777777" w:rsidR="00C24061" w:rsidRPr="00C24061" w:rsidRDefault="00C24061" w:rsidP="005D2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kolokwium zaliczeniowego i referatu oraz aktywności na zajęciach. </w:t>
            </w:r>
          </w:p>
        </w:tc>
      </w:tr>
      <w:tr w:rsidR="00C24061" w14:paraId="4CFC7110" w14:textId="77777777" w:rsidTr="00C2406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10D" w14:textId="77777777" w:rsidR="00C24061" w:rsidRDefault="00C24061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10E" w14:textId="77777777" w:rsidR="00C24061" w:rsidRDefault="00C24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0F" w14:textId="77777777" w:rsidR="00C24061" w:rsidRPr="00C24061" w:rsidRDefault="00C24061" w:rsidP="005D2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kolokwium zaliczeniowego i referatu oraz aktywności na zajęciach. </w:t>
            </w:r>
          </w:p>
        </w:tc>
      </w:tr>
      <w:tr w:rsidR="00C24061" w14:paraId="4CFC7114" w14:textId="77777777" w:rsidTr="00C2406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111" w14:textId="77777777" w:rsidR="00C24061" w:rsidRDefault="00C24061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112" w14:textId="77777777" w:rsidR="00C24061" w:rsidRDefault="00C240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13" w14:textId="77777777" w:rsidR="00C24061" w:rsidRPr="00C24061" w:rsidRDefault="00C24061" w:rsidP="005D2C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kolokwium zaliczeniowego i referatu oraz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aktywności na zajęciach.</w:t>
            </w:r>
          </w:p>
        </w:tc>
      </w:tr>
    </w:tbl>
    <w:p w14:paraId="4CFC7115" w14:textId="77777777" w:rsidR="008A495A" w:rsidRDefault="008A495A" w:rsidP="001511D9">
      <w:pPr>
        <w:rPr>
          <w:rFonts w:ascii="Times New Roman" w:hAnsi="Times New Roman" w:cs="Times New Roman"/>
          <w:color w:val="auto"/>
        </w:rPr>
      </w:pPr>
    </w:p>
    <w:p w14:paraId="4CFC7116" w14:textId="77777777" w:rsidR="00C24061" w:rsidRPr="000A53D0" w:rsidRDefault="00C24061" w:rsidP="001511D9">
      <w:pPr>
        <w:rPr>
          <w:rFonts w:ascii="Times New Roman" w:hAnsi="Times New Roman" w:cs="Times New Roman"/>
          <w:color w:val="auto"/>
        </w:rPr>
      </w:pPr>
    </w:p>
    <w:p w14:paraId="4CFC7117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4CFC711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18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1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4CFC712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1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1C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CFC711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11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CFC711F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4CFC712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C7121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C7122" w14:textId="2DBD12D7" w:rsidR="002F5F1C" w:rsidRPr="006A2190" w:rsidRDefault="008E7E0F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CE19C5" w:rsidRPr="006A21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C7123" w14:textId="77777777" w:rsidR="002F5F1C" w:rsidRPr="006A2190" w:rsidRDefault="00CE19C5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A21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4CFC712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5" w14:textId="77777777" w:rsidR="002F5F1C" w:rsidRPr="000A53D0" w:rsidRDefault="002F5F1C" w:rsidP="00CE19C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CE19C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konwersatoriach</w:t>
            </w:r>
            <w:r w:rsidR="00CE19C5">
              <w:t xml:space="preserve"> </w:t>
            </w:r>
            <w:r w:rsidR="00CE19C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 k</w:t>
            </w:r>
            <w:r w:rsidR="00CE19C5" w:rsidRPr="00CE19C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6" w14:textId="18074DC5" w:rsidR="002F5F1C" w:rsidRPr="002E4B02" w:rsidRDefault="008E7E0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67150"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7" w14:textId="77777777" w:rsidR="002F5F1C" w:rsidRPr="002E4B02" w:rsidRDefault="00CE19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7150"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0A53D0" w14:paraId="4CFC712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29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2A" w14:textId="1F541213" w:rsidR="002F5F1C" w:rsidRPr="006A2190" w:rsidRDefault="00C67207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="002E4B02" w:rsidRPr="006A21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2B" w14:textId="77777777" w:rsidR="002F5F1C" w:rsidRPr="006A2190" w:rsidRDefault="002E4B02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A21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55</w:t>
            </w:r>
          </w:p>
        </w:tc>
      </w:tr>
      <w:tr w:rsidR="002F5F1C" w:rsidRPr="000A53D0" w14:paraId="4CFC71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D" w14:textId="77777777" w:rsidR="002F5F1C" w:rsidRPr="000A53D0" w:rsidRDefault="002F5F1C" w:rsidP="00CE19C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CE19C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E" w14:textId="77777777" w:rsidR="002F5F1C" w:rsidRPr="002E4B02" w:rsidRDefault="00CE19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2F" w14:textId="77777777" w:rsidR="002F5F1C" w:rsidRPr="002E4B02" w:rsidRDefault="00CE19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14:paraId="4CFC713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1" w14:textId="79D48ECB" w:rsidR="001511D9" w:rsidRPr="000A53D0" w:rsidRDefault="00CE19C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2" w14:textId="604914FB" w:rsidR="001511D9" w:rsidRPr="002E4B02" w:rsidRDefault="00CE19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672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3" w14:textId="77777777" w:rsidR="001511D9" w:rsidRPr="002E4B02" w:rsidRDefault="00CE19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E4B02" w:rsidRPr="002E4B02" w14:paraId="4CFC713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5" w14:textId="21E2188D" w:rsidR="001511D9" w:rsidRPr="002E4B02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E4B0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Opracowanie </w:t>
            </w:r>
            <w:r w:rsidR="002E4B02" w:rsidRPr="002E4B0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6" w14:textId="382D5B88" w:rsidR="001511D9" w:rsidRPr="002E4B02" w:rsidRDefault="00C6720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137" w14:textId="77777777" w:rsidR="001511D9" w:rsidRPr="002E4B02" w:rsidRDefault="00CE19C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B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A53D0" w14:paraId="4CFC71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9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A" w14:textId="77777777" w:rsidR="001511D9" w:rsidRPr="006A2190" w:rsidRDefault="00CE19C5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A21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B" w14:textId="77777777" w:rsidR="001511D9" w:rsidRPr="006A2190" w:rsidRDefault="00CE19C5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A21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75</w:t>
            </w:r>
          </w:p>
        </w:tc>
      </w:tr>
      <w:tr w:rsidR="001511D9" w:rsidRPr="000A53D0" w14:paraId="4CFC714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D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E" w14:textId="77777777" w:rsidR="001511D9" w:rsidRPr="006A2190" w:rsidRDefault="00267150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6A2190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C713F" w14:textId="77777777" w:rsidR="001511D9" w:rsidRPr="006A2190" w:rsidRDefault="00267150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6A2190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3</w:t>
            </w:r>
          </w:p>
        </w:tc>
      </w:tr>
    </w:tbl>
    <w:p w14:paraId="4CFC7141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4CFC7142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CFC7143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4CFC7144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CFC7145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CFC7146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1954D" w14:textId="77777777" w:rsidR="005C56E1" w:rsidRDefault="005C56E1">
      <w:r>
        <w:separator/>
      </w:r>
    </w:p>
  </w:endnote>
  <w:endnote w:type="continuationSeparator" w:id="0">
    <w:p w14:paraId="03E3879B" w14:textId="77777777" w:rsidR="005C56E1" w:rsidRDefault="005C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3BAF3" w14:textId="77777777" w:rsidR="005C56E1" w:rsidRDefault="005C56E1"/>
  </w:footnote>
  <w:footnote w:type="continuationSeparator" w:id="0">
    <w:p w14:paraId="0095FBE5" w14:textId="77777777" w:rsidR="005C56E1" w:rsidRDefault="005C56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5734BC"/>
    <w:multiLevelType w:val="hybridMultilevel"/>
    <w:tmpl w:val="CF2C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FD2291"/>
    <w:multiLevelType w:val="multilevel"/>
    <w:tmpl w:val="8BFA94E8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9663A3"/>
    <w:multiLevelType w:val="hybridMultilevel"/>
    <w:tmpl w:val="E930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4"/>
  </w:num>
  <w:num w:numId="8">
    <w:abstractNumId w:val="18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6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5"/>
  </w:num>
  <w:num w:numId="35">
    <w:abstractNumId w:val="39"/>
  </w:num>
  <w:num w:numId="36">
    <w:abstractNumId w:val="35"/>
  </w:num>
  <w:num w:numId="37">
    <w:abstractNumId w:val="38"/>
  </w:num>
  <w:num w:numId="38">
    <w:abstractNumId w:val="31"/>
  </w:num>
  <w:num w:numId="39">
    <w:abstractNumId w:val="27"/>
  </w:num>
  <w:num w:numId="40">
    <w:abstractNumId w:val="32"/>
  </w:num>
  <w:num w:numId="41">
    <w:abstractNumId w:val="20"/>
  </w:num>
  <w:num w:numId="42">
    <w:abstractNumId w:val="3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34F27"/>
    <w:rsid w:val="00037055"/>
    <w:rsid w:val="00043C38"/>
    <w:rsid w:val="0005418B"/>
    <w:rsid w:val="00060AD9"/>
    <w:rsid w:val="00062D39"/>
    <w:rsid w:val="00064FA1"/>
    <w:rsid w:val="00080C96"/>
    <w:rsid w:val="0008454A"/>
    <w:rsid w:val="00086702"/>
    <w:rsid w:val="000A380D"/>
    <w:rsid w:val="000A53D0"/>
    <w:rsid w:val="000A7B7D"/>
    <w:rsid w:val="000B12AE"/>
    <w:rsid w:val="000B3EB5"/>
    <w:rsid w:val="000B480F"/>
    <w:rsid w:val="000C0434"/>
    <w:rsid w:val="000C405C"/>
    <w:rsid w:val="000D34FA"/>
    <w:rsid w:val="000D62D8"/>
    <w:rsid w:val="000E1685"/>
    <w:rsid w:val="000E3B84"/>
    <w:rsid w:val="000F524E"/>
    <w:rsid w:val="000F5D27"/>
    <w:rsid w:val="001266D9"/>
    <w:rsid w:val="001511D9"/>
    <w:rsid w:val="00152CE2"/>
    <w:rsid w:val="00152D19"/>
    <w:rsid w:val="00163028"/>
    <w:rsid w:val="0017439A"/>
    <w:rsid w:val="0018748D"/>
    <w:rsid w:val="00195C93"/>
    <w:rsid w:val="001C13B4"/>
    <w:rsid w:val="001C3D5E"/>
    <w:rsid w:val="001D355F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67150"/>
    <w:rsid w:val="002727DF"/>
    <w:rsid w:val="00280357"/>
    <w:rsid w:val="00282DC0"/>
    <w:rsid w:val="00282F37"/>
    <w:rsid w:val="002833B9"/>
    <w:rsid w:val="00283E57"/>
    <w:rsid w:val="00291886"/>
    <w:rsid w:val="00295BD2"/>
    <w:rsid w:val="002A1E58"/>
    <w:rsid w:val="002D1675"/>
    <w:rsid w:val="002D379F"/>
    <w:rsid w:val="002E3DFB"/>
    <w:rsid w:val="002E4B02"/>
    <w:rsid w:val="002F0987"/>
    <w:rsid w:val="002F56E9"/>
    <w:rsid w:val="002F5F1C"/>
    <w:rsid w:val="00301365"/>
    <w:rsid w:val="00303338"/>
    <w:rsid w:val="00304D7D"/>
    <w:rsid w:val="003207B9"/>
    <w:rsid w:val="00337E91"/>
    <w:rsid w:val="00342900"/>
    <w:rsid w:val="00355C21"/>
    <w:rsid w:val="00365899"/>
    <w:rsid w:val="00370D1D"/>
    <w:rsid w:val="003B0B4A"/>
    <w:rsid w:val="003B331A"/>
    <w:rsid w:val="003C28BC"/>
    <w:rsid w:val="003C59AC"/>
    <w:rsid w:val="003D5FF9"/>
    <w:rsid w:val="003E774E"/>
    <w:rsid w:val="003F5099"/>
    <w:rsid w:val="00413AA8"/>
    <w:rsid w:val="0041771F"/>
    <w:rsid w:val="00420A29"/>
    <w:rsid w:val="00441075"/>
    <w:rsid w:val="004422E5"/>
    <w:rsid w:val="00456AC5"/>
    <w:rsid w:val="0046386D"/>
    <w:rsid w:val="004B2049"/>
    <w:rsid w:val="004D2129"/>
    <w:rsid w:val="004D388F"/>
    <w:rsid w:val="004F326E"/>
    <w:rsid w:val="004F4882"/>
    <w:rsid w:val="0050503E"/>
    <w:rsid w:val="00512FCC"/>
    <w:rsid w:val="00515B0F"/>
    <w:rsid w:val="00520444"/>
    <w:rsid w:val="00525A5E"/>
    <w:rsid w:val="00535E8E"/>
    <w:rsid w:val="00540CC8"/>
    <w:rsid w:val="00560115"/>
    <w:rsid w:val="005625C2"/>
    <w:rsid w:val="005B22D6"/>
    <w:rsid w:val="005B4506"/>
    <w:rsid w:val="005B5676"/>
    <w:rsid w:val="005C5513"/>
    <w:rsid w:val="005C56E1"/>
    <w:rsid w:val="005D0415"/>
    <w:rsid w:val="005D4C40"/>
    <w:rsid w:val="005D5D80"/>
    <w:rsid w:val="005E69E4"/>
    <w:rsid w:val="006042CB"/>
    <w:rsid w:val="006223E8"/>
    <w:rsid w:val="00624379"/>
    <w:rsid w:val="006524C5"/>
    <w:rsid w:val="00653368"/>
    <w:rsid w:val="0066006C"/>
    <w:rsid w:val="0066524E"/>
    <w:rsid w:val="00683581"/>
    <w:rsid w:val="006A2190"/>
    <w:rsid w:val="006A4183"/>
    <w:rsid w:val="006B0A9A"/>
    <w:rsid w:val="006C7E19"/>
    <w:rsid w:val="006E15D8"/>
    <w:rsid w:val="007034A2"/>
    <w:rsid w:val="00711C11"/>
    <w:rsid w:val="00741F07"/>
    <w:rsid w:val="00742D43"/>
    <w:rsid w:val="00780756"/>
    <w:rsid w:val="0078660D"/>
    <w:rsid w:val="00790F85"/>
    <w:rsid w:val="0079768F"/>
    <w:rsid w:val="007B3D9A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5BA4"/>
    <w:rsid w:val="00866745"/>
    <w:rsid w:val="00866AED"/>
    <w:rsid w:val="008909D4"/>
    <w:rsid w:val="00891FE1"/>
    <w:rsid w:val="00892096"/>
    <w:rsid w:val="00894013"/>
    <w:rsid w:val="008A495A"/>
    <w:rsid w:val="008A7F09"/>
    <w:rsid w:val="008B3389"/>
    <w:rsid w:val="008B3494"/>
    <w:rsid w:val="008B358D"/>
    <w:rsid w:val="008B6236"/>
    <w:rsid w:val="008C1C6F"/>
    <w:rsid w:val="008C1E39"/>
    <w:rsid w:val="008C73F6"/>
    <w:rsid w:val="008D7AC0"/>
    <w:rsid w:val="008E7E0F"/>
    <w:rsid w:val="008F425E"/>
    <w:rsid w:val="00902BA2"/>
    <w:rsid w:val="009078FB"/>
    <w:rsid w:val="00911266"/>
    <w:rsid w:val="00913F48"/>
    <w:rsid w:val="00917562"/>
    <w:rsid w:val="00917D51"/>
    <w:rsid w:val="00922D6B"/>
    <w:rsid w:val="00936747"/>
    <w:rsid w:val="009421CD"/>
    <w:rsid w:val="00951F9B"/>
    <w:rsid w:val="00962CD2"/>
    <w:rsid w:val="00977A68"/>
    <w:rsid w:val="009915E9"/>
    <w:rsid w:val="00991D38"/>
    <w:rsid w:val="00992C8B"/>
    <w:rsid w:val="009A6B72"/>
    <w:rsid w:val="009B7DA8"/>
    <w:rsid w:val="009C36EB"/>
    <w:rsid w:val="009C56EF"/>
    <w:rsid w:val="009E059B"/>
    <w:rsid w:val="009E7814"/>
    <w:rsid w:val="009F483D"/>
    <w:rsid w:val="00A00208"/>
    <w:rsid w:val="00A24D15"/>
    <w:rsid w:val="00A33FFD"/>
    <w:rsid w:val="00A37843"/>
    <w:rsid w:val="00A40BE3"/>
    <w:rsid w:val="00A6090F"/>
    <w:rsid w:val="00A60DA8"/>
    <w:rsid w:val="00A8160B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3939"/>
    <w:rsid w:val="00B46D87"/>
    <w:rsid w:val="00B51C20"/>
    <w:rsid w:val="00B5462A"/>
    <w:rsid w:val="00B54E9B"/>
    <w:rsid w:val="00B60656"/>
    <w:rsid w:val="00B60AE5"/>
    <w:rsid w:val="00B6239F"/>
    <w:rsid w:val="00B728A1"/>
    <w:rsid w:val="00B73B2D"/>
    <w:rsid w:val="00B93C6F"/>
    <w:rsid w:val="00B97C40"/>
    <w:rsid w:val="00BA1DD8"/>
    <w:rsid w:val="00BA3FAB"/>
    <w:rsid w:val="00BA4931"/>
    <w:rsid w:val="00BA5D7F"/>
    <w:rsid w:val="00BB04D4"/>
    <w:rsid w:val="00BB1BF4"/>
    <w:rsid w:val="00BB3496"/>
    <w:rsid w:val="00BB6931"/>
    <w:rsid w:val="00BD5714"/>
    <w:rsid w:val="00BD7E93"/>
    <w:rsid w:val="00BE2607"/>
    <w:rsid w:val="00BF4C97"/>
    <w:rsid w:val="00C10AA6"/>
    <w:rsid w:val="00C10EEE"/>
    <w:rsid w:val="00C24061"/>
    <w:rsid w:val="00C4393C"/>
    <w:rsid w:val="00C44D99"/>
    <w:rsid w:val="00C51BC2"/>
    <w:rsid w:val="00C55768"/>
    <w:rsid w:val="00C65B8A"/>
    <w:rsid w:val="00C67207"/>
    <w:rsid w:val="00C73E70"/>
    <w:rsid w:val="00C962BF"/>
    <w:rsid w:val="00CA4B2E"/>
    <w:rsid w:val="00CB46FA"/>
    <w:rsid w:val="00CB5FB9"/>
    <w:rsid w:val="00CC4BD9"/>
    <w:rsid w:val="00CE19C5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B23B1"/>
    <w:rsid w:val="00DC25FB"/>
    <w:rsid w:val="00DD1844"/>
    <w:rsid w:val="00DD67B6"/>
    <w:rsid w:val="00DE3813"/>
    <w:rsid w:val="00DF5A00"/>
    <w:rsid w:val="00E03414"/>
    <w:rsid w:val="00E11EAD"/>
    <w:rsid w:val="00E170AB"/>
    <w:rsid w:val="00E20920"/>
    <w:rsid w:val="00E50763"/>
    <w:rsid w:val="00E54D25"/>
    <w:rsid w:val="00E57C27"/>
    <w:rsid w:val="00E8223C"/>
    <w:rsid w:val="00E87CB9"/>
    <w:rsid w:val="00EB24C1"/>
    <w:rsid w:val="00EC5FF3"/>
    <w:rsid w:val="00EC7939"/>
    <w:rsid w:val="00ED2415"/>
    <w:rsid w:val="00ED620C"/>
    <w:rsid w:val="00EE39E3"/>
    <w:rsid w:val="00EF01B4"/>
    <w:rsid w:val="00F147DE"/>
    <w:rsid w:val="00F1684C"/>
    <w:rsid w:val="00F23C94"/>
    <w:rsid w:val="00F3697D"/>
    <w:rsid w:val="00F3789A"/>
    <w:rsid w:val="00F43B17"/>
    <w:rsid w:val="00F45FA1"/>
    <w:rsid w:val="00F4779C"/>
    <w:rsid w:val="00F573CA"/>
    <w:rsid w:val="00F725C5"/>
    <w:rsid w:val="00F91B40"/>
    <w:rsid w:val="00F95A81"/>
    <w:rsid w:val="00FA6C7B"/>
    <w:rsid w:val="00FB1181"/>
    <w:rsid w:val="00FB5084"/>
    <w:rsid w:val="00FC11AD"/>
    <w:rsid w:val="00FC5FDA"/>
    <w:rsid w:val="00FC7712"/>
    <w:rsid w:val="00FD0B2F"/>
    <w:rsid w:val="00FD770E"/>
    <w:rsid w:val="00FE7645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6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26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2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C622-B5C5-43F9-A58C-EAABC634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32</cp:revision>
  <cp:lastPrinted>2020-01-27T12:37:00Z</cp:lastPrinted>
  <dcterms:created xsi:type="dcterms:W3CDTF">2022-06-03T16:29:00Z</dcterms:created>
  <dcterms:modified xsi:type="dcterms:W3CDTF">2022-06-30T08:55:00Z</dcterms:modified>
</cp:coreProperties>
</file>