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7D9B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095F7D9C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471A2" w:rsidRPr="000A53D0" w14:paraId="095F7D9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9D" w14:textId="77777777" w:rsidR="00C471A2" w:rsidRPr="000A53D0" w:rsidRDefault="00C471A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F7D9E" w14:textId="77777777" w:rsidR="00C471A2" w:rsidRPr="008E154C" w:rsidRDefault="003867B8" w:rsidP="001C39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67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1C39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3867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.HIS2.D.HCICWXIX</w:t>
            </w:r>
          </w:p>
        </w:tc>
      </w:tr>
      <w:tr w:rsidR="00C471A2" w:rsidRPr="001C39F9" w14:paraId="095F7DA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DA0" w14:textId="77777777" w:rsidR="00C471A2" w:rsidRPr="000A53D0" w:rsidRDefault="00C471A2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1" w14:textId="77777777" w:rsidR="00C471A2" w:rsidRPr="000A53D0" w:rsidRDefault="00C471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F7DA2" w14:textId="77777777" w:rsidR="00C471A2" w:rsidRPr="008E154C" w:rsidRDefault="00C471A2" w:rsidP="006D146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54C">
              <w:rPr>
                <w:rFonts w:ascii="Times New Roman" w:hAnsi="Times New Roman"/>
                <w:sz w:val="20"/>
                <w:szCs w:val="20"/>
              </w:rPr>
              <w:t>Historia ciała i cielesności  w XIX i XX w.</w:t>
            </w:r>
          </w:p>
          <w:p w14:paraId="095F7DA3" w14:textId="77777777" w:rsidR="00C471A2" w:rsidRPr="008E154C" w:rsidRDefault="00C471A2" w:rsidP="006D146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154C">
              <w:rPr>
                <w:rFonts w:ascii="Times New Roman" w:hAnsi="Times New Roman"/>
                <w:sz w:val="20"/>
                <w:szCs w:val="20"/>
                <w:lang w:val="en-US"/>
              </w:rPr>
              <w:t>The history of the body and corporality in 19</w:t>
            </w:r>
            <w:r w:rsidRPr="008E154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E15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-20</w:t>
            </w:r>
            <w:r w:rsidRPr="008E154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8E15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century - </w:t>
            </w:r>
            <w:r w:rsidRPr="008E154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Cultural aspects</w:t>
            </w:r>
          </w:p>
        </w:tc>
      </w:tr>
      <w:tr w:rsidR="00C471A2" w:rsidRPr="000A53D0" w14:paraId="095F7DA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DA5" w14:textId="77777777" w:rsidR="00C471A2" w:rsidRPr="001C39F9" w:rsidRDefault="00C471A2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6" w14:textId="77777777" w:rsidR="00C471A2" w:rsidRPr="000A53D0" w:rsidRDefault="00C471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7" w14:textId="77777777" w:rsidR="00C471A2" w:rsidRPr="000A53D0" w:rsidRDefault="00C471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95F7DA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95F7DAA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14:paraId="095F7DAD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B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C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E0819" w:rsidRPr="000A53D0" w14:paraId="095F7DB0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E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AF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6A2909"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251B54"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2E0819" w:rsidRPr="000A53D0" w14:paraId="095F7DB3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1" w14:textId="77777777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2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2E0819" w:rsidRPr="000A53D0" w14:paraId="095F7DB6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4" w14:textId="791AB02B"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5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C471A2" w:rsidRPr="000A53D0" w14:paraId="095F7DB9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7" w14:textId="77777777" w:rsidR="00C471A2" w:rsidRPr="000A53D0" w:rsidRDefault="00C471A2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8" w14:textId="77777777" w:rsidR="00C471A2" w:rsidRPr="004B0364" w:rsidRDefault="00C471A2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6A2909"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hab. Katarzyna Ryszewska, prof. UJK</w:t>
            </w:r>
          </w:p>
        </w:tc>
      </w:tr>
      <w:tr w:rsidR="00C471A2" w:rsidRPr="000A53D0" w14:paraId="095F7DBC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A" w14:textId="77777777" w:rsidR="00C471A2" w:rsidRPr="000A53D0" w:rsidRDefault="00C471A2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B" w14:textId="77777777" w:rsidR="00C471A2" w:rsidRPr="004B0364" w:rsidRDefault="006A290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kryszewska</w:t>
            </w:r>
            <w:r w:rsidR="00C471A2"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095F7DB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5F7DBE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14:paraId="095F7D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BF" w14:textId="77777777" w:rsidR="002E0819" w:rsidRPr="000A53D0" w:rsidRDefault="002E081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0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C471A2" w:rsidRPr="000A53D0" w14:paraId="095F7DC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2" w14:textId="0FE5553D" w:rsidR="00C471A2" w:rsidRPr="000A53D0" w:rsidRDefault="00C471A2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3" w14:textId="36F762B0" w:rsidR="00C471A2" w:rsidRPr="004B0364" w:rsidRDefault="00EC2F24" w:rsidP="00A16F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095F7DC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5F7DC6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819" w:rsidRPr="008F425E" w14:paraId="095F7DC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7" w14:textId="77777777" w:rsidR="002E0819" w:rsidRPr="008F425E" w:rsidRDefault="002E081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8" w14:textId="77777777" w:rsidR="002E0819" w:rsidRPr="004B0364" w:rsidRDefault="002E0819" w:rsidP="00B034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Konwersatorium </w:t>
            </w:r>
          </w:p>
        </w:tc>
      </w:tr>
      <w:tr w:rsidR="002E0819" w:rsidRPr="008F425E" w14:paraId="095F7DC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A" w14:textId="77777777"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B" w14:textId="77777777" w:rsidR="002E0819" w:rsidRPr="004B0364" w:rsidRDefault="002E0819" w:rsidP="00B034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4B0364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2E0819" w:rsidRPr="008F425E" w14:paraId="095F7DC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D" w14:textId="77777777"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CE" w14:textId="77777777" w:rsidR="002E0819" w:rsidRPr="004B0364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4B0364" w:rsidRPr="008F425E" w14:paraId="095F7DD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0" w14:textId="77777777" w:rsidR="004B0364" w:rsidRPr="008F425E" w:rsidRDefault="004B0364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1" w14:textId="2EE1BC61" w:rsidR="004B0364" w:rsidRPr="004B0364" w:rsidRDefault="004B0364" w:rsidP="00375A6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B0364">
              <w:rPr>
                <w:sz w:val="20"/>
                <w:szCs w:val="20"/>
              </w:rPr>
              <w:t>Dyskusja</w:t>
            </w:r>
            <w:r w:rsidR="00791A49">
              <w:rPr>
                <w:sz w:val="20"/>
                <w:szCs w:val="20"/>
              </w:rPr>
              <w:t>;</w:t>
            </w:r>
            <w:r w:rsidRPr="004B0364">
              <w:rPr>
                <w:sz w:val="20"/>
                <w:szCs w:val="20"/>
              </w:rPr>
              <w:t xml:space="preserve"> pogadanka</w:t>
            </w:r>
            <w:r w:rsidR="00791A49">
              <w:rPr>
                <w:sz w:val="20"/>
                <w:szCs w:val="20"/>
              </w:rPr>
              <w:t>;</w:t>
            </w:r>
            <w:r w:rsidRPr="004B0364">
              <w:rPr>
                <w:sz w:val="20"/>
                <w:szCs w:val="20"/>
              </w:rPr>
              <w:t xml:space="preserve"> praca oparta na źródłach – praca z tekstem</w:t>
            </w:r>
            <w:r w:rsidR="00791A49">
              <w:rPr>
                <w:sz w:val="20"/>
                <w:szCs w:val="20"/>
              </w:rPr>
              <w:t>;</w:t>
            </w:r>
            <w:r w:rsidRPr="004B0364">
              <w:rPr>
                <w:sz w:val="20"/>
                <w:szCs w:val="20"/>
              </w:rPr>
              <w:t xml:space="preserve"> metoda problemowa</w:t>
            </w:r>
          </w:p>
        </w:tc>
      </w:tr>
      <w:tr w:rsidR="004B0364" w:rsidRPr="008F425E" w14:paraId="095F7DD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3" w14:textId="77777777" w:rsidR="004B0364" w:rsidRPr="008F425E" w:rsidRDefault="004B0364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4" w14:textId="77777777" w:rsidR="004B0364" w:rsidRPr="008F425E" w:rsidRDefault="004B0364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F7DD5" w14:textId="24E91A2B" w:rsidR="004B0364" w:rsidRDefault="004B0364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ciała</w:t>
            </w:r>
            <w:r w:rsidRPr="00EC2F2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t. 2: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Od Rewolucji do I wojny światowej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J. J. </w:t>
            </w:r>
            <w:r w:rsidRPr="007D38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Courtin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2020</w:t>
            </w:r>
            <w:r w:rsidR="00FB40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D6" w14:textId="41FF68A6" w:rsidR="004B0364" w:rsidRPr="001C39F9" w:rsidRDefault="004B0364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ciała</w:t>
            </w:r>
            <w:r w:rsidRPr="00EC2F2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t. 3: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Różne spojrzenia. </w:t>
            </w:r>
            <w:r w:rsidRPr="001C39F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Wiek XX</w:t>
            </w:r>
            <w:r w:rsidRPr="001C39F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red. J. J. Courtin, Gdańsk 2020</w:t>
            </w:r>
            <w:r w:rsidR="00FB401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14:paraId="095F7DD7" w14:textId="4566D4CE" w:rsidR="004B0364" w:rsidRDefault="004B0364" w:rsidP="006A29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życia prywatnego od rewolucji francuskiej do I wojny światowej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M. Perrot, Wrocław 1999</w:t>
            </w:r>
            <w:r w:rsidR="00365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95F7DD8" w14:textId="77777777" w:rsidR="004B0364" w:rsidRPr="008E154C" w:rsidRDefault="004B0364" w:rsidP="00DE1E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istoria życia prywatnego od I wojny światowej do naszych czasów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A.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rost, G. Vincent, Wrocław 2006.</w:t>
            </w:r>
          </w:p>
        </w:tc>
      </w:tr>
      <w:tr w:rsidR="004B0364" w:rsidRPr="000A53D0" w14:paraId="095F7DE2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DDA" w14:textId="77777777" w:rsidR="004B0364" w:rsidRPr="000A53D0" w:rsidRDefault="004B036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DB" w14:textId="77777777" w:rsidR="004B0364" w:rsidRPr="000A53D0" w:rsidRDefault="004B036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948" w14:textId="53857CD1" w:rsidR="005A1AAF" w:rsidRDefault="00EB6E85" w:rsidP="00EB6E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Człowiek - czystość i brud</w:t>
            </w:r>
            <w:r w:rsidRPr="005A1AA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T. 1</w:t>
            </w:r>
            <w:r w:rsidR="005A1AA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: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Aspekt humanistyczno-etnologiczny</w:t>
            </w:r>
            <w:r w:rsidRPr="00072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K. </w:t>
            </w:r>
            <w:r w:rsidRPr="00474F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Krzemiński, 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74F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Kmieć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K. Olszewska, Toruń 2016. </w:t>
            </w:r>
          </w:p>
          <w:p w14:paraId="095F7DDC" w14:textId="624D431A" w:rsidR="004B0364" w:rsidRDefault="004B0364" w:rsidP="00EB6E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Kobieta i rewolucja obyczajowa. Społeczno-kulturowe aspekty seksualności; Wiek XIX i XX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A. Żarnowsk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A. Szwarc, t. 9, Warszawa 2006</w:t>
            </w:r>
            <w:r w:rsidR="00365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370E31E" w14:textId="3ECE3F51" w:rsidR="00AC040D" w:rsidRDefault="00AC040D" w:rsidP="00AC04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2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Łozińska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</w:t>
            </w:r>
            <w:r w:rsidRPr="00072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 przedwojennej Polsce : życie codzienne i niecodzienne</w:t>
            </w:r>
            <w:r w:rsidRPr="00072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141DDF4" w14:textId="1F6C5247" w:rsidR="0036569D" w:rsidRDefault="004B0364" w:rsidP="00970D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Tuossaint-Samat</w:t>
            </w:r>
            <w:r w:rsidR="00365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</w:t>
            </w:r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naturalna i moralna jedzenia</w:t>
            </w:r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2002</w:t>
            </w:r>
            <w:r w:rsid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E1" w14:textId="097F1F8A" w:rsidR="004B0364" w:rsidRPr="008E154C" w:rsidRDefault="0036569D" w:rsidP="00AC040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Tuossaint-Samat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</w:t>
            </w:r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8F47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stroju</w:t>
            </w:r>
            <w:r w:rsidRPr="00970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095F7DE3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5F7DE4" w14:textId="77777777" w:rsidR="002A7BC3" w:rsidRPr="000A53D0" w:rsidRDefault="002A7BC3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5F7DE5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1E28" w:rsidRPr="00E61E28" w14:paraId="095F7DE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7DE6" w14:textId="77777777" w:rsidR="0066006C" w:rsidRPr="002A7BC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E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61E2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E61E2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95F7DE8" w14:textId="77777777" w:rsidR="002A7BC3" w:rsidRPr="00E61E28" w:rsidRDefault="002A7BC3" w:rsidP="002A7B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Konwersatorium:</w:t>
            </w:r>
          </w:p>
          <w:p w14:paraId="095F7DE9" w14:textId="77777777" w:rsidR="0066006C" w:rsidRPr="00AC040D" w:rsidRDefault="004B0364" w:rsidP="00C471A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C1-</w:t>
            </w:r>
            <w:r w:rsidR="00147B52" w:rsidRPr="00AC040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Zaznajomienie </w:t>
            </w:r>
            <w:r w:rsidR="00643202" w:rsidRPr="00AC040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</w:t>
            </w:r>
            <w:r w:rsidR="00C471A2" w:rsidRPr="00AC040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najważniejszymi zagadnieniami dotyczącymi współczesnych badań humanistycznych dotyczących historii ciała i cielesności w XIX-XX wieku jako kategorii kulturowej, na przykładzie wybranych aspektów z zakresu stosunku do ciała i cielesności w kulturze europejskiej i polskiej od II połowy XIX w. po współczesność. </w:t>
            </w:r>
          </w:p>
          <w:p w14:paraId="095F7DEA" w14:textId="77777777" w:rsidR="0066006C" w:rsidRPr="00AC040D" w:rsidRDefault="002E0819" w:rsidP="00147B5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561CAB"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  <w:r w:rsidR="004B0364"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43202"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Kształcenie </w:t>
            </w:r>
            <w:r w:rsidR="00147B52"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umiejętności</w:t>
            </w:r>
            <w:r w:rsidR="00C471A2" w:rsidRPr="00AC040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stosowania kategorii pojęciowych z zakresu historii kultury i antropologii historycznej, umiejętności wykorzystywania w nauce historycznej wyników badań innych dyscyplin humanistycznych, formułowania samodzielnych opinii historycznych podczas dyskusji oraz samodzielnego interpretowania tekstów źródłowych.</w:t>
            </w:r>
          </w:p>
          <w:p w14:paraId="095F7DEB" w14:textId="77777777" w:rsidR="00147B52" w:rsidRPr="00E61E28" w:rsidRDefault="00147B52" w:rsidP="00561C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561CAB"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  <w:r w:rsidR="004B0364" w:rsidRPr="00AC040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AC040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643202"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ształtowanie wśród studentów dbałości o dorobek nauk historycznych,</w:t>
            </w:r>
            <w:r w:rsidRPr="00AC040D">
              <w:rPr>
                <w:color w:val="auto"/>
                <w:sz w:val="20"/>
                <w:szCs w:val="20"/>
              </w:rPr>
              <w:t xml:space="preserve"> </w:t>
            </w:r>
            <w:r w:rsidRPr="00AC04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szczególnie w zakresie historii XIX i XX wieku.</w:t>
            </w:r>
          </w:p>
        </w:tc>
      </w:tr>
      <w:tr w:rsidR="0066006C" w:rsidRPr="00724155" w14:paraId="095F7E01" w14:textId="77777777" w:rsidTr="00474FA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ED" w14:textId="77777777" w:rsidR="000E3B84" w:rsidRPr="004B0364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724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72415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95F7DEE" w14:textId="77777777" w:rsidR="004B0364" w:rsidRPr="00724155" w:rsidRDefault="004B0364" w:rsidP="004B0364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95F7DEF" w14:textId="3EFDE288" w:rsidR="00ED620C" w:rsidRPr="00643202" w:rsidRDefault="00E61C57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432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</w:t>
            </w:r>
            <w:r w:rsidR="002E0819" w:rsidRPr="006432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onwersatorium</w:t>
            </w:r>
            <w:r w:rsidR="00AC040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095F7DF1" w14:textId="238DADCD" w:rsidR="00ED620C" w:rsidRPr="00724155" w:rsidRDefault="00724155" w:rsidP="00724155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organizacyjne: zapoznanie studentów z kartą przedmiotu i warunkami zaliczenia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XIX-XX wieku, jako kategorie kulturowe we współczesnej humanistyce – stan, perspektywy i metody badań.</w:t>
            </w:r>
          </w:p>
          <w:p w14:paraId="095F7DF2" w14:textId="070A73B0" w:rsidR="00ED620C" w:rsidRPr="00724155" w:rsidRDefault="003A448B" w:rsidP="00724155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Zmiany modelu rodziny i życia rodzinnego w XIX</w:t>
            </w:r>
            <w:r w:rsidR="00791A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XX stuleciu.</w:t>
            </w:r>
          </w:p>
          <w:p w14:paraId="7D8893DC" w14:textId="77777777" w:rsidR="003A448B" w:rsidRDefault="003A448B" w:rsidP="00724155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Społeczno-obyczajowe wzorce roli kobiety i mężczyzny.</w:t>
            </w:r>
          </w:p>
          <w:p w14:paraId="095F7DF4" w14:textId="7B9D5CB0" w:rsidR="002E0819" w:rsidRPr="00724155" w:rsidRDefault="003A448B" w:rsidP="00724155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Sfera prywatna – intymność w życiu codziennym.</w:t>
            </w:r>
          </w:p>
          <w:p w14:paraId="095F7DF6" w14:textId="2C92BB6F" w:rsidR="00C471A2" w:rsidRPr="00724155" w:rsidRDefault="003A448B" w:rsidP="00724155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61C57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Aspekty kulturowe „rewolucji obyczajowych” w XX wieku.</w:t>
            </w:r>
          </w:p>
          <w:p w14:paraId="095F7DF7" w14:textId="2CE26287" w:rsidR="002E0819" w:rsidRPr="00724155" w:rsidRDefault="003A448B" w:rsidP="00643202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E0819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61C57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Prostytucja w kulturze europejskiej XIX-XX wieku.</w:t>
            </w:r>
          </w:p>
          <w:p w14:paraId="095F7DF8" w14:textId="5A332914" w:rsidR="002E0819" w:rsidRPr="00724155" w:rsidRDefault="003A448B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kontekście urody</w:t>
            </w:r>
            <w:r w:rsidR="002E06EE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mody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F9" w14:textId="7A47AEA8" w:rsidR="002E06EE" w:rsidRPr="00724155" w:rsidRDefault="003A448B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</w:t>
            </w:r>
            <w:r w:rsidR="002E0819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61C57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E06EE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kontekście higieny i zdrowia.</w:t>
            </w:r>
          </w:p>
          <w:p w14:paraId="095F7DFA" w14:textId="5C681BE9" w:rsidR="002E0819" w:rsidRPr="00724155" w:rsidRDefault="003A448B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2E06EE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C471A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Ciało i cielesność w kontekście starości i śmierci.</w:t>
            </w:r>
          </w:p>
          <w:p w14:paraId="095F7DFB" w14:textId="219F8953" w:rsidR="00474FAA" w:rsidRPr="00724155" w:rsidRDefault="00474FAA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Ćwiczenia fizyczne, sport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FC" w14:textId="15CEA3EB" w:rsidR="00474FAA" w:rsidRPr="00724155" w:rsidRDefault="00724155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74FAA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147B5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Rozrywki, gr</w:t>
            </w:r>
            <w:r w:rsidR="00474FAA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47B52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474FAA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zabawy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FD" w14:textId="65D77FFC" w:rsidR="00474FAA" w:rsidRPr="00724155" w:rsidRDefault="00474FAA" w:rsidP="004B0364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Pożywienie dla ciała (jadło, napitek, używki)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95F7DFE" w14:textId="55120A77" w:rsidR="00474FAA" w:rsidRPr="00724155" w:rsidRDefault="00724155" w:rsidP="00D63A2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74FAA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Przejawy kultu ciała, młodości i urody w XIX-XX w.</w:t>
            </w:r>
          </w:p>
          <w:p w14:paraId="095F7DFF" w14:textId="16C08572" w:rsidR="00724155" w:rsidRPr="00724155" w:rsidRDefault="00474FAA" w:rsidP="00D63A2A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A4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2E0819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61C57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E06EE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Wyobrażenia ciała i cielesności w sztuce (wybrane aspekty).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95F7E00" w14:textId="76D0E306" w:rsidR="00724155" w:rsidRPr="00724155" w:rsidRDefault="003A448B" w:rsidP="00D63A2A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724155" w:rsidRPr="000E75E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  <w:r w:rsidR="00724155" w:rsidRPr="007241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Kolokwium zaliczeniowe</w:t>
            </w:r>
            <w:r w:rsidR="000E75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95F7E02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5F7E03" w14:textId="77777777" w:rsidR="002A7BC3" w:rsidRPr="00724155" w:rsidRDefault="002A7BC3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5F7E04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095F7E0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F7E05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06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7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095F7E0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9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570B4" w:rsidRPr="000A53D0" w14:paraId="095F7E0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B" w14:textId="77777777" w:rsidR="006570B4" w:rsidRPr="004A4681" w:rsidRDefault="006570B4" w:rsidP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C" w14:textId="77777777" w:rsidR="00765FF4" w:rsidRPr="008E154C" w:rsidRDefault="00765FF4" w:rsidP="00765F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pogłębioną znajomość</w:t>
            </w:r>
            <w:r>
              <w:t xml:space="preserve"> </w:t>
            </w: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ciała i cielesności w XIX i XX wieku w ujęciu chronologicznym i tematycznym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D" w14:textId="77777777" w:rsidR="006570B4" w:rsidRPr="004A4681" w:rsidRDefault="00765FF4" w:rsidP="000E75E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HIS2A_W04</w:t>
            </w:r>
          </w:p>
        </w:tc>
      </w:tr>
      <w:tr w:rsidR="00561CAB" w:rsidRPr="00561CAB" w14:paraId="095F7E1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0F" w14:textId="77777777" w:rsidR="006570B4" w:rsidRPr="00561CAB" w:rsidRDefault="006570B4" w:rsidP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1C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0" w14:textId="77777777" w:rsidR="00765FF4" w:rsidRPr="00561CAB" w:rsidRDefault="00765FF4" w:rsidP="00AE64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pogłębioną i rozszerzoną wiedzę na temat powiązań procesów historycznych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zakresu historii ciała i cielesności w XIX i XX wieku</w:t>
            </w:r>
            <w:r w:rsidR="00AE6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ak</w:t>
            </w:r>
            <w:r w:rsidR="00AE6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tualnymi problemami</w:t>
            </w:r>
            <w:r w:rsidRPr="00765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społecznymi</w:t>
            </w:r>
            <w:r w:rsidR="00AE6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1" w14:textId="77777777" w:rsidR="006570B4" w:rsidRPr="00561CAB" w:rsidRDefault="00765FF4" w:rsidP="000E75E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HIS2A_W05</w:t>
            </w:r>
          </w:p>
        </w:tc>
      </w:tr>
      <w:tr w:rsidR="006570B4" w:rsidRPr="000A53D0" w14:paraId="095F7E1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3" w14:textId="77777777" w:rsidR="006570B4" w:rsidRPr="000A53D0" w:rsidRDefault="006570B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570B4" w:rsidRPr="000A53D0" w14:paraId="095F7E1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5" w14:textId="77777777" w:rsidR="006570B4" w:rsidRPr="000A53D0" w:rsidRDefault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6" w14:textId="77777777" w:rsidR="006570B4" w:rsidRPr="008E154C" w:rsidRDefault="00AE648B" w:rsidP="00FA5D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wyszukuje, analizuje, interpretuje, selekcjonuje, integruje informacje z zakresu historii ciała i cielesności w XIX i XX wieku, korzystając z bibliografii, baz danych archiwalnych i bibliotecznych, a także źródeł historycznych i literatury. Na tej podstawie potrafi formułować krytyczne sądy</w:t>
            </w:r>
            <w:r w:rsidR="00256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7" w14:textId="77777777" w:rsidR="006570B4" w:rsidRPr="008E154C" w:rsidRDefault="00765FF4" w:rsidP="000E75E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HIS2A_U02</w:t>
            </w:r>
          </w:p>
        </w:tc>
      </w:tr>
      <w:tr w:rsidR="006570B4" w:rsidRPr="000A53D0" w14:paraId="095F7E1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9" w14:textId="77777777" w:rsidR="006570B4" w:rsidRDefault="00BD1B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A" w14:textId="77777777" w:rsidR="006570B4" w:rsidRPr="008E154C" w:rsidRDefault="00AE648B" w:rsidP="00FA5D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6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 pogłębionym stopniu umiejętność przygotowania wystąpień ustnych i formułowania własnych opinii dotyczących historii ciała i cielesności w XIX i XX wieku, z wykorzystaniem ujęć teoretycznych oraz różnych źródeł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B" w14:textId="77777777" w:rsidR="006570B4" w:rsidRPr="008E154C" w:rsidRDefault="006570B4" w:rsidP="000E75E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E15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HIS2A_U04</w:t>
            </w:r>
          </w:p>
        </w:tc>
      </w:tr>
      <w:tr w:rsidR="006570B4" w:rsidRPr="000A53D0" w14:paraId="095F7E1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D" w14:textId="77777777" w:rsidR="006570B4" w:rsidRPr="000A53D0" w:rsidRDefault="006570B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6248A" w:rsidRPr="000A53D0" w14:paraId="095F7E23" w14:textId="77777777" w:rsidTr="002176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1F" w14:textId="77777777" w:rsidR="0006248A" w:rsidRDefault="0006248A" w:rsidP="002176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0" w14:textId="77777777" w:rsidR="0006248A" w:rsidRPr="00B260C4" w:rsidRDefault="002565B6" w:rsidP="002565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6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posiadaną wiedzę i odbierane treści w szeroko rozumianym zakresie ogólnohumanistycznym i uznaje znaczenie wiedzy w rozwiązywaniu problemów poznawczych oraz praktycznych, zasięga opinii historyków w trudnościach z samodzielnym rozwiązaniem problemu badawczego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zakresu </w:t>
            </w:r>
            <w:r w:rsidRPr="00256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ciała i cielesności w XIX i XX wieku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1" w14:textId="77777777" w:rsidR="0006248A" w:rsidRPr="003A112A" w:rsidRDefault="00765FF4" w:rsidP="000E75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HIS2A_K01</w:t>
            </w:r>
          </w:p>
          <w:p w14:paraId="095F7E22" w14:textId="77777777" w:rsidR="0006248A" w:rsidRDefault="0006248A" w:rsidP="000E75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D7675" w:rsidRPr="001D7675" w14:paraId="095F7E2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4" w14:textId="77777777" w:rsidR="00F97BEA" w:rsidRPr="001D7675" w:rsidRDefault="00F97B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7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5" w14:textId="77777777" w:rsidR="00F97BEA" w:rsidRPr="001D7675" w:rsidRDefault="002565B6" w:rsidP="002565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65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działa na rzecz przestrzegania tych zasad przez innych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6" w14:textId="77777777" w:rsidR="00F97BEA" w:rsidRPr="001D7675" w:rsidRDefault="00765FF4" w:rsidP="000E75E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HIS2A_K04</w:t>
            </w:r>
          </w:p>
        </w:tc>
      </w:tr>
    </w:tbl>
    <w:p w14:paraId="095F7E28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095F7E2A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9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095F7E2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7E2B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95F7E2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2D" w14:textId="77777777" w:rsidR="00A40BE3" w:rsidRPr="004B036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03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4B0364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095F7E3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2F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0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31" w14:textId="657B2451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33" w14:textId="124468F4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4" w14:textId="402D22CC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35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6" w14:textId="5E6D1830" w:rsidR="002565B6" w:rsidRDefault="002565B6" w:rsidP="00791A4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Referat</w:t>
            </w:r>
          </w:p>
          <w:p w14:paraId="095F7E37" w14:textId="77777777" w:rsidR="00ED620C" w:rsidRPr="008F425E" w:rsidRDefault="00ED620C" w:rsidP="002565B6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  <w:tr w:rsidR="007B75E6" w:rsidRPr="000A53D0" w14:paraId="095F7E4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39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F7E3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F7E3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3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F7E3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40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095F7E5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42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4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4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4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48" w14:textId="77777777" w:rsidR="007B75E6" w:rsidRPr="000A53D0" w:rsidRDefault="002565B6" w:rsidP="002565B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4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4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4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4E" w14:textId="77777777"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4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1" w14:textId="77777777"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F7E5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5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F7E5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5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7" w14:textId="77777777" w:rsidR="007B75E6" w:rsidRPr="000A53D0" w:rsidRDefault="002565B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6114EF" w:rsidRPr="000A53D0" w14:paraId="095F7E6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59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5A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5B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5C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5D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5E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5F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0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1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2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63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4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5" w14:textId="77777777" w:rsidR="006114EF" w:rsidRPr="004A4681" w:rsidRDefault="006114EF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6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7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8" w14:textId="77777777" w:rsidR="006114EF" w:rsidRPr="004A4681" w:rsidRDefault="006114EF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69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A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6B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6C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D" w14:textId="77777777" w:rsidR="006114EF" w:rsidRPr="000A53D0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6E" w14:textId="77777777" w:rsidR="006114EF" w:rsidRPr="004A4681" w:rsidRDefault="006114EF" w:rsidP="00F325B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</w:tr>
      <w:tr w:rsidR="00A844FB" w:rsidRPr="00A844FB" w14:paraId="095F7E8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1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2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3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74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75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6" w14:textId="77777777" w:rsidR="00E61C57" w:rsidRPr="00A844FB" w:rsidRDefault="00FC7B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7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8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7A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B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7C" w14:textId="77777777"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7D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E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7F" w14:textId="77777777"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8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1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2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3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84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85" w14:textId="77777777" w:rsidR="00E61C57" w:rsidRPr="00A844FB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A844FB" w:rsidRPr="00A844FB" w14:paraId="095F7E9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7" w14:textId="77777777" w:rsidR="00E61C57" w:rsidRPr="00A844FB" w:rsidRDefault="00BD1B3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8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8A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8B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8C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8D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E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8F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91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2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3" w14:textId="77777777" w:rsidR="00E61C57" w:rsidRPr="00A844FB" w:rsidRDefault="002565B6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94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5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6" w14:textId="77777777"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97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8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9A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B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9C" w14:textId="77777777" w:rsidR="00E61C57" w:rsidRPr="00A844FB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A844FB" w:rsidRPr="00A844FB" w14:paraId="095F7EB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9E" w14:textId="77777777" w:rsidR="00466695" w:rsidRPr="00A844FB" w:rsidRDefault="00BD1B3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9F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0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1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2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3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4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5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6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7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8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9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A" w14:textId="77777777" w:rsidR="00466695" w:rsidRPr="00A844FB" w:rsidRDefault="00466695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AB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C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AD" w14:textId="77777777" w:rsidR="00466695" w:rsidRPr="00A844FB" w:rsidRDefault="006114EF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AE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AF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B0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1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2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3" w14:textId="77777777" w:rsidR="00466695" w:rsidRPr="00A844FB" w:rsidRDefault="0046669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844FB" w:rsidRPr="00A844FB" w14:paraId="095F7EC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B5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6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7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8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B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BA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BB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C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BD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BE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BF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1" w14:textId="77777777"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2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3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4" w14:textId="77777777" w:rsidR="00E61C57" w:rsidRPr="00A844FB" w:rsidRDefault="006114EF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C5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6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7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8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A" w14:textId="77777777" w:rsidR="00E61C57" w:rsidRPr="00A844FB" w:rsidRDefault="006114E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A844FB" w:rsidRPr="00A844FB" w14:paraId="095F7EE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CC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D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CE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CF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1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2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3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4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D5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6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7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8" w14:textId="77777777" w:rsidR="00E61C57" w:rsidRPr="00A844FB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844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9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DA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DB" w14:textId="77777777" w:rsidR="00E61C57" w:rsidRPr="00A844FB" w:rsidRDefault="006114EF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5F7EDC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D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DE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5F7EDF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E0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F7EE1" w14:textId="77777777" w:rsidR="00E61C57" w:rsidRPr="00A844FB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95F7EE3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095F7EE6" w14:textId="77777777" w:rsidR="002A7BC3" w:rsidRDefault="002A7BC3" w:rsidP="001511D9">
      <w:pPr>
        <w:rPr>
          <w:rFonts w:ascii="Times New Roman" w:hAnsi="Times New Roman" w:cs="Times New Roman"/>
          <w:color w:val="auto"/>
        </w:rPr>
      </w:pPr>
    </w:p>
    <w:p w14:paraId="095F7EE7" w14:textId="77777777" w:rsidR="002A7BC3" w:rsidRPr="000A53D0" w:rsidRDefault="002A7BC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095F7EE9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E8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095F7EED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EA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EE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7EEC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D75EE" w:rsidRPr="000A53D0" w14:paraId="095F7EF1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F7EEE" w14:textId="434F47BC" w:rsidR="003D75EE" w:rsidRPr="00991D38" w:rsidRDefault="000E75EF" w:rsidP="000B1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</w:t>
            </w:r>
            <w:r w:rsidR="003D75E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onwersatorium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EF" w14:textId="77777777" w:rsidR="003D75EE" w:rsidRPr="000A53D0" w:rsidRDefault="003D75E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0" w14:textId="77777777" w:rsidR="003D75EE" w:rsidRPr="00C24061" w:rsidRDefault="003D75EE" w:rsidP="00F325B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z kolokwium zaliczeniowego i referatu oraz aktywności na zajęciach.  </w:t>
            </w:r>
          </w:p>
        </w:tc>
      </w:tr>
      <w:tr w:rsidR="003D75EE" w:rsidRPr="000A53D0" w14:paraId="095F7EF5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F2" w14:textId="77777777" w:rsidR="003D75EE" w:rsidRPr="000A53D0" w:rsidRDefault="003D75E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3" w14:textId="77777777" w:rsidR="003D75EE" w:rsidRPr="000A53D0" w:rsidRDefault="003D75E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4" w14:textId="77777777" w:rsidR="003D75EE" w:rsidRPr="00C24061" w:rsidRDefault="003D75EE" w:rsidP="00F325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kolokwium zaliczeniowego i referatu oraz aktywności na zajęciach.</w:t>
            </w:r>
          </w:p>
        </w:tc>
      </w:tr>
      <w:tr w:rsidR="003D75EE" w:rsidRPr="000A53D0" w14:paraId="095F7EF9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F6" w14:textId="77777777" w:rsidR="003D75EE" w:rsidRPr="000A53D0" w:rsidRDefault="003D75E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7" w14:textId="77777777" w:rsidR="003D75EE" w:rsidRPr="000A53D0" w:rsidRDefault="003D75E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8" w14:textId="77777777" w:rsidR="003D75EE" w:rsidRPr="00C24061" w:rsidRDefault="003D75EE" w:rsidP="00F325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kolokwium zaliczeniowego i referatu oraz aktywności na zajęciach. </w:t>
            </w:r>
          </w:p>
        </w:tc>
      </w:tr>
      <w:tr w:rsidR="003D75EE" w:rsidRPr="000A53D0" w14:paraId="095F7EFD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7EFA" w14:textId="77777777" w:rsidR="003D75EE" w:rsidRPr="000A53D0" w:rsidRDefault="003D75E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B" w14:textId="77777777" w:rsidR="003D75EE" w:rsidRPr="000A53D0" w:rsidRDefault="003D75E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EFC" w14:textId="77777777" w:rsidR="003D75EE" w:rsidRPr="00C24061" w:rsidRDefault="003D75EE" w:rsidP="00F325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kolokwium zaliczeniowego i referatu oraz aktywności na zajęciach. </w:t>
            </w:r>
          </w:p>
        </w:tc>
      </w:tr>
      <w:tr w:rsidR="003D75EE" w:rsidRPr="000A53D0" w14:paraId="095F7F01" w14:textId="77777777" w:rsidTr="006A2909">
        <w:trPr>
          <w:trHeight w:val="591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E" w14:textId="77777777" w:rsidR="003D75EE" w:rsidRPr="000A53D0" w:rsidRDefault="003D75EE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EFF" w14:textId="77777777" w:rsidR="003D75EE" w:rsidRPr="000A53D0" w:rsidRDefault="003D75E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7F00" w14:textId="77777777" w:rsidR="003D75EE" w:rsidRPr="00C24061" w:rsidRDefault="003D75EE" w:rsidP="00F325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240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kolokwium zaliczeniowego i referatu oraz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aktywności na zajęciach.</w:t>
            </w:r>
          </w:p>
        </w:tc>
      </w:tr>
    </w:tbl>
    <w:p w14:paraId="095F7F02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095F7F03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559"/>
      </w:tblGrid>
      <w:tr w:rsidR="007D1860" w:rsidRPr="000A53D0" w14:paraId="095F7F06" w14:textId="77777777" w:rsidTr="007D186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04" w14:textId="77777777" w:rsidR="007D1860" w:rsidRPr="000A53D0" w:rsidRDefault="007D1860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05" w14:textId="77777777" w:rsidR="007D1860" w:rsidRPr="000A53D0" w:rsidRDefault="007D18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D1860" w:rsidRPr="000A53D0" w14:paraId="095F7F0C" w14:textId="77777777" w:rsidTr="007D186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07" w14:textId="77777777" w:rsidR="007D1860" w:rsidRPr="000A53D0" w:rsidRDefault="007D186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08" w14:textId="77777777" w:rsidR="007D1860" w:rsidRPr="000A53D0" w:rsidRDefault="007D186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95F7F09" w14:textId="77777777" w:rsidR="007D1860" w:rsidRPr="000A53D0" w:rsidRDefault="007D186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0A" w14:textId="77777777" w:rsidR="007D1860" w:rsidRPr="000A53D0" w:rsidRDefault="007D1860" w:rsidP="00217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95F7F0B" w14:textId="77777777" w:rsidR="007D1860" w:rsidRPr="000A53D0" w:rsidRDefault="007D1860" w:rsidP="0021760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7D1860" w:rsidRPr="000A53D0" w14:paraId="095F7F10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F7F0D" w14:textId="77777777" w:rsidR="007D1860" w:rsidRPr="000A53D0" w:rsidRDefault="007D186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F7F0E" w14:textId="3B6DED64" w:rsidR="007D1860" w:rsidRPr="00904B5B" w:rsidRDefault="006C4600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7D1860" w:rsidRPr="00904B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F7F0F" w14:textId="384B709B" w:rsidR="007D1860" w:rsidRPr="00904B5B" w:rsidRDefault="001D7675" w:rsidP="00904B5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7D1860" w:rsidRPr="000A53D0" w14:paraId="095F7F14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1" w14:textId="7A909105" w:rsidR="007D1860" w:rsidRPr="000A53D0" w:rsidRDefault="007D1860" w:rsidP="002E06E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 konwersatoriach</w:t>
            </w:r>
            <w:r w:rsidR="007C4C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i</w:t>
            </w:r>
            <w:r w:rsidR="003D7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kolokwium zaliczeniowym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2" w14:textId="66CC3392" w:rsidR="007D1860" w:rsidRPr="004A4681" w:rsidRDefault="0046289F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7D1860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13" w14:textId="77777777" w:rsidR="007D1860" w:rsidRPr="004A4681" w:rsidRDefault="001D7675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622F0" w:rsidRPr="000A53D0" w14:paraId="095F7F18" w14:textId="77777777" w:rsidTr="00C836D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15" w14:textId="77777777" w:rsidR="004622F0" w:rsidRPr="000A53D0" w:rsidRDefault="00462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16" w14:textId="3AEB6E68" w:rsidR="004622F0" w:rsidRPr="00904B5B" w:rsidRDefault="006C4600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="004622F0" w:rsidRPr="00904B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17" w14:textId="77777777" w:rsidR="004622F0" w:rsidRPr="00904B5B" w:rsidRDefault="004622F0" w:rsidP="00F466F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55</w:t>
            </w:r>
          </w:p>
        </w:tc>
      </w:tr>
      <w:tr w:rsidR="004622F0" w:rsidRPr="000A53D0" w14:paraId="095F7F1C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9" w14:textId="77777777" w:rsidR="004622F0" w:rsidRPr="000A53D0" w:rsidRDefault="004622F0" w:rsidP="000B128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rzygotowanie do  konwersatorium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A" w14:textId="77777777" w:rsidR="004622F0" w:rsidRPr="004A4681" w:rsidRDefault="003D75EE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622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1B" w14:textId="77777777" w:rsidR="004622F0" w:rsidRDefault="00731A6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4622F0" w:rsidRPr="00A844FB" w14:paraId="095F7F20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D" w14:textId="77777777" w:rsidR="004622F0" w:rsidRPr="00A844FB" w:rsidRDefault="004622F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1E" w14:textId="07CCDFE7" w:rsidR="004622F0" w:rsidRPr="00A844FB" w:rsidRDefault="00201CDA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1F" w14:textId="77777777" w:rsidR="004622F0" w:rsidRPr="00A844FB" w:rsidRDefault="00F07344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07344" w:rsidRPr="00F07344" w14:paraId="095F7F24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21" w14:textId="4B3054B7" w:rsidR="004622F0" w:rsidRPr="00F07344" w:rsidRDefault="004622F0" w:rsidP="0021760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0734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Opracowanie </w:t>
            </w:r>
            <w:r w:rsidR="003D75E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referatu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22" w14:textId="1942C6A3" w:rsidR="004622F0" w:rsidRPr="00F07344" w:rsidRDefault="00201CDA" w:rsidP="00201C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F23" w14:textId="77777777" w:rsidR="004622F0" w:rsidRPr="00F07344" w:rsidRDefault="00731A60" w:rsidP="002176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622F0" w:rsidRPr="000A53D0" w14:paraId="095F7F28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5" w14:textId="77777777" w:rsidR="004622F0" w:rsidRPr="000A53D0" w:rsidRDefault="004622F0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6" w14:textId="77777777" w:rsidR="004622F0" w:rsidRPr="00904B5B" w:rsidRDefault="004622F0" w:rsidP="00B034E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5F7F27" w14:textId="77777777" w:rsidR="004622F0" w:rsidRPr="00904B5B" w:rsidRDefault="004622F0" w:rsidP="00B034E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4622F0" w:rsidRPr="000A53D0" w14:paraId="095F7F2C" w14:textId="77777777" w:rsidTr="007D18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9" w14:textId="77777777" w:rsidR="004622F0" w:rsidRPr="000A53D0" w:rsidRDefault="004622F0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5F7F2A" w14:textId="77777777" w:rsidR="004622F0" w:rsidRPr="00904B5B" w:rsidRDefault="004622F0" w:rsidP="00B034E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5F7F2B" w14:textId="77777777" w:rsidR="004622F0" w:rsidRPr="00904B5B" w:rsidRDefault="004622F0" w:rsidP="00B034E1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04B5B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</w:tc>
      </w:tr>
    </w:tbl>
    <w:p w14:paraId="095F7F2D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095F7F2E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95F7F2F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095F7F30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95F7F31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95F7F32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FECA" w14:textId="77777777" w:rsidR="00A7214F" w:rsidRDefault="00A7214F">
      <w:r>
        <w:separator/>
      </w:r>
    </w:p>
  </w:endnote>
  <w:endnote w:type="continuationSeparator" w:id="0">
    <w:p w14:paraId="2E0C1185" w14:textId="77777777" w:rsidR="00A7214F" w:rsidRDefault="00A7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D6A0" w14:textId="77777777" w:rsidR="00A7214F" w:rsidRDefault="00A7214F"/>
  </w:footnote>
  <w:footnote w:type="continuationSeparator" w:id="0">
    <w:p w14:paraId="71020903" w14:textId="77777777" w:rsidR="00A7214F" w:rsidRDefault="00A72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651256512">
    <w:abstractNumId w:val="30"/>
  </w:num>
  <w:num w:numId="2" w16cid:durableId="2115321270">
    <w:abstractNumId w:val="12"/>
  </w:num>
  <w:num w:numId="3" w16cid:durableId="1944797209">
    <w:abstractNumId w:val="27"/>
  </w:num>
  <w:num w:numId="4" w16cid:durableId="63720904">
    <w:abstractNumId w:val="34"/>
  </w:num>
  <w:num w:numId="5" w16cid:durableId="1661538820">
    <w:abstractNumId w:val="22"/>
  </w:num>
  <w:num w:numId="6" w16cid:durableId="136532064">
    <w:abstractNumId w:val="13"/>
  </w:num>
  <w:num w:numId="7" w16cid:durableId="1579241371">
    <w:abstractNumId w:val="31"/>
  </w:num>
  <w:num w:numId="8" w16cid:durableId="1628853153">
    <w:abstractNumId w:val="18"/>
  </w:num>
  <w:num w:numId="9" w16cid:durableId="808784535">
    <w:abstractNumId w:val="26"/>
  </w:num>
  <w:num w:numId="10" w16cid:durableId="686827182">
    <w:abstractNumId w:val="20"/>
  </w:num>
  <w:num w:numId="11" w16cid:durableId="1543051546">
    <w:abstractNumId w:val="15"/>
  </w:num>
  <w:num w:numId="12" w16cid:durableId="1885601990">
    <w:abstractNumId w:val="14"/>
  </w:num>
  <w:num w:numId="13" w16cid:durableId="1140461902">
    <w:abstractNumId w:val="24"/>
  </w:num>
  <w:num w:numId="14" w16cid:durableId="688943724">
    <w:abstractNumId w:val="8"/>
  </w:num>
  <w:num w:numId="15" w16cid:durableId="760755168">
    <w:abstractNumId w:val="3"/>
  </w:num>
  <w:num w:numId="16" w16cid:durableId="166677966">
    <w:abstractNumId w:val="2"/>
  </w:num>
  <w:num w:numId="17" w16cid:durableId="1350061270">
    <w:abstractNumId w:val="1"/>
  </w:num>
  <w:num w:numId="18" w16cid:durableId="1269629288">
    <w:abstractNumId w:val="0"/>
  </w:num>
  <w:num w:numId="19" w16cid:durableId="55907153">
    <w:abstractNumId w:val="9"/>
  </w:num>
  <w:num w:numId="20" w16cid:durableId="566888278">
    <w:abstractNumId w:val="7"/>
  </w:num>
  <w:num w:numId="21" w16cid:durableId="1599287605">
    <w:abstractNumId w:val="6"/>
  </w:num>
  <w:num w:numId="22" w16cid:durableId="1688605010">
    <w:abstractNumId w:val="5"/>
  </w:num>
  <w:num w:numId="23" w16cid:durableId="1670793343">
    <w:abstractNumId w:val="4"/>
  </w:num>
  <w:num w:numId="24" w16cid:durableId="700474552">
    <w:abstractNumId w:val="21"/>
  </w:num>
  <w:num w:numId="25" w16cid:durableId="1353148914">
    <w:abstractNumId w:val="38"/>
  </w:num>
  <w:num w:numId="26" w16cid:durableId="1356880836">
    <w:abstractNumId w:val="11"/>
  </w:num>
  <w:num w:numId="27" w16cid:durableId="1718160220">
    <w:abstractNumId w:val="33"/>
  </w:num>
  <w:num w:numId="28" w16cid:durableId="562373122">
    <w:abstractNumId w:val="40"/>
  </w:num>
  <w:num w:numId="29" w16cid:durableId="325590456">
    <w:abstractNumId w:val="10"/>
  </w:num>
  <w:num w:numId="30" w16cid:durableId="844053767">
    <w:abstractNumId w:val="37"/>
  </w:num>
  <w:num w:numId="31" w16cid:durableId="1991127245">
    <w:abstractNumId w:val="16"/>
  </w:num>
  <w:num w:numId="32" w16cid:durableId="1337687296">
    <w:abstractNumId w:val="39"/>
  </w:num>
  <w:num w:numId="33" w16cid:durableId="1726492488">
    <w:abstractNumId w:val="17"/>
  </w:num>
  <w:num w:numId="34" w16cid:durableId="1230925372">
    <w:abstractNumId w:val="23"/>
  </w:num>
  <w:num w:numId="35" w16cid:durableId="924610371">
    <w:abstractNumId w:val="36"/>
  </w:num>
  <w:num w:numId="36" w16cid:durableId="1399207613">
    <w:abstractNumId w:val="32"/>
  </w:num>
  <w:num w:numId="37" w16cid:durableId="1152065308">
    <w:abstractNumId w:val="35"/>
  </w:num>
  <w:num w:numId="38" w16cid:durableId="272177265">
    <w:abstractNumId w:val="28"/>
  </w:num>
  <w:num w:numId="39" w16cid:durableId="1732340930">
    <w:abstractNumId w:val="25"/>
  </w:num>
  <w:num w:numId="40" w16cid:durableId="2076053080">
    <w:abstractNumId w:val="29"/>
  </w:num>
  <w:num w:numId="41" w16cid:durableId="2356329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2C44"/>
    <w:rsid w:val="00010156"/>
    <w:rsid w:val="000159F7"/>
    <w:rsid w:val="00021486"/>
    <w:rsid w:val="00023554"/>
    <w:rsid w:val="0003485D"/>
    <w:rsid w:val="0004053D"/>
    <w:rsid w:val="00043C38"/>
    <w:rsid w:val="0004615C"/>
    <w:rsid w:val="0005418B"/>
    <w:rsid w:val="00060AD9"/>
    <w:rsid w:val="0006248A"/>
    <w:rsid w:val="00062D39"/>
    <w:rsid w:val="000631C5"/>
    <w:rsid w:val="0007279B"/>
    <w:rsid w:val="0008454A"/>
    <w:rsid w:val="000A380D"/>
    <w:rsid w:val="000A53D0"/>
    <w:rsid w:val="000A7B7D"/>
    <w:rsid w:val="000B1281"/>
    <w:rsid w:val="000B12AE"/>
    <w:rsid w:val="000B3EB5"/>
    <w:rsid w:val="000B480F"/>
    <w:rsid w:val="000D1ECF"/>
    <w:rsid w:val="000D34FA"/>
    <w:rsid w:val="000D62D8"/>
    <w:rsid w:val="000E1685"/>
    <w:rsid w:val="000E3B84"/>
    <w:rsid w:val="000E5714"/>
    <w:rsid w:val="000E75EF"/>
    <w:rsid w:val="000F524E"/>
    <w:rsid w:val="000F5D27"/>
    <w:rsid w:val="000F6A15"/>
    <w:rsid w:val="00147B52"/>
    <w:rsid w:val="001511D9"/>
    <w:rsid w:val="00152CE2"/>
    <w:rsid w:val="00152D19"/>
    <w:rsid w:val="00156063"/>
    <w:rsid w:val="00163028"/>
    <w:rsid w:val="0017439A"/>
    <w:rsid w:val="00194438"/>
    <w:rsid w:val="00195C93"/>
    <w:rsid w:val="001A3FDB"/>
    <w:rsid w:val="001C13B4"/>
    <w:rsid w:val="001C1670"/>
    <w:rsid w:val="001C39F9"/>
    <w:rsid w:val="001C3D5E"/>
    <w:rsid w:val="001D4D83"/>
    <w:rsid w:val="001D544A"/>
    <w:rsid w:val="001D57BC"/>
    <w:rsid w:val="001D6BDE"/>
    <w:rsid w:val="001D7675"/>
    <w:rsid w:val="001E08E3"/>
    <w:rsid w:val="001E1B38"/>
    <w:rsid w:val="001E4083"/>
    <w:rsid w:val="001E6B4C"/>
    <w:rsid w:val="001F6833"/>
    <w:rsid w:val="00201CDA"/>
    <w:rsid w:val="00214880"/>
    <w:rsid w:val="0024724B"/>
    <w:rsid w:val="002500DF"/>
    <w:rsid w:val="00251B54"/>
    <w:rsid w:val="002565B6"/>
    <w:rsid w:val="0026398C"/>
    <w:rsid w:val="00270212"/>
    <w:rsid w:val="00282DC0"/>
    <w:rsid w:val="00282F37"/>
    <w:rsid w:val="002833B9"/>
    <w:rsid w:val="00283E57"/>
    <w:rsid w:val="00295BD2"/>
    <w:rsid w:val="002A7BC3"/>
    <w:rsid w:val="002D1675"/>
    <w:rsid w:val="002E06EE"/>
    <w:rsid w:val="002E0819"/>
    <w:rsid w:val="002E2C8E"/>
    <w:rsid w:val="002E3DFB"/>
    <w:rsid w:val="002F5F1C"/>
    <w:rsid w:val="00301365"/>
    <w:rsid w:val="00303338"/>
    <w:rsid w:val="00304D7D"/>
    <w:rsid w:val="00317FA6"/>
    <w:rsid w:val="003207B9"/>
    <w:rsid w:val="0034042A"/>
    <w:rsid w:val="00355C21"/>
    <w:rsid w:val="0036569D"/>
    <w:rsid w:val="00370D1D"/>
    <w:rsid w:val="003828E7"/>
    <w:rsid w:val="00384DCC"/>
    <w:rsid w:val="003867B8"/>
    <w:rsid w:val="003A448B"/>
    <w:rsid w:val="003B0B4A"/>
    <w:rsid w:val="003B6EC1"/>
    <w:rsid w:val="003C28BC"/>
    <w:rsid w:val="003C59AC"/>
    <w:rsid w:val="003D75EE"/>
    <w:rsid w:val="003E774E"/>
    <w:rsid w:val="003F5099"/>
    <w:rsid w:val="00413AA8"/>
    <w:rsid w:val="0041771F"/>
    <w:rsid w:val="00420A29"/>
    <w:rsid w:val="0042363E"/>
    <w:rsid w:val="00441075"/>
    <w:rsid w:val="004622F0"/>
    <w:rsid w:val="0046289F"/>
    <w:rsid w:val="0046386D"/>
    <w:rsid w:val="00466695"/>
    <w:rsid w:val="00474FAA"/>
    <w:rsid w:val="004B0364"/>
    <w:rsid w:val="004B2049"/>
    <w:rsid w:val="004D2129"/>
    <w:rsid w:val="004D388F"/>
    <w:rsid w:val="004E3C83"/>
    <w:rsid w:val="004E6349"/>
    <w:rsid w:val="004F326E"/>
    <w:rsid w:val="004F4882"/>
    <w:rsid w:val="0050503E"/>
    <w:rsid w:val="00515B0F"/>
    <w:rsid w:val="00525A5E"/>
    <w:rsid w:val="00542EB7"/>
    <w:rsid w:val="00560115"/>
    <w:rsid w:val="00561CAB"/>
    <w:rsid w:val="005625C2"/>
    <w:rsid w:val="00564999"/>
    <w:rsid w:val="00580C7A"/>
    <w:rsid w:val="005818A1"/>
    <w:rsid w:val="005949F5"/>
    <w:rsid w:val="005A1AAF"/>
    <w:rsid w:val="005B4506"/>
    <w:rsid w:val="005B5676"/>
    <w:rsid w:val="005C5513"/>
    <w:rsid w:val="005D0415"/>
    <w:rsid w:val="005D4C40"/>
    <w:rsid w:val="005D5D80"/>
    <w:rsid w:val="005E4437"/>
    <w:rsid w:val="005E69E4"/>
    <w:rsid w:val="006042CB"/>
    <w:rsid w:val="006114EF"/>
    <w:rsid w:val="00616F48"/>
    <w:rsid w:val="006223E8"/>
    <w:rsid w:val="00624379"/>
    <w:rsid w:val="00643202"/>
    <w:rsid w:val="00653368"/>
    <w:rsid w:val="0065579A"/>
    <w:rsid w:val="006570B4"/>
    <w:rsid w:val="0066006C"/>
    <w:rsid w:val="0066524E"/>
    <w:rsid w:val="00683581"/>
    <w:rsid w:val="00692684"/>
    <w:rsid w:val="006A2909"/>
    <w:rsid w:val="006A4183"/>
    <w:rsid w:val="006B0A9A"/>
    <w:rsid w:val="006B4400"/>
    <w:rsid w:val="006C4600"/>
    <w:rsid w:val="006C7E19"/>
    <w:rsid w:val="006E15D8"/>
    <w:rsid w:val="006E2EC3"/>
    <w:rsid w:val="007034A2"/>
    <w:rsid w:val="00704289"/>
    <w:rsid w:val="00711C11"/>
    <w:rsid w:val="00724155"/>
    <w:rsid w:val="00731A60"/>
    <w:rsid w:val="00742D43"/>
    <w:rsid w:val="007625C5"/>
    <w:rsid w:val="00765FF4"/>
    <w:rsid w:val="0078660D"/>
    <w:rsid w:val="00790F85"/>
    <w:rsid w:val="00791A49"/>
    <w:rsid w:val="007944F0"/>
    <w:rsid w:val="0079768F"/>
    <w:rsid w:val="007B5CEC"/>
    <w:rsid w:val="007B69A7"/>
    <w:rsid w:val="007B75E6"/>
    <w:rsid w:val="007C4CBC"/>
    <w:rsid w:val="007D1860"/>
    <w:rsid w:val="007D3834"/>
    <w:rsid w:val="007D6215"/>
    <w:rsid w:val="007E024C"/>
    <w:rsid w:val="007E59CA"/>
    <w:rsid w:val="007F5648"/>
    <w:rsid w:val="00801108"/>
    <w:rsid w:val="00805AAE"/>
    <w:rsid w:val="008115D0"/>
    <w:rsid w:val="008147E3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E7D13"/>
    <w:rsid w:val="008F425E"/>
    <w:rsid w:val="008F4762"/>
    <w:rsid w:val="00902BA2"/>
    <w:rsid w:val="00904B5B"/>
    <w:rsid w:val="00911266"/>
    <w:rsid w:val="00917D51"/>
    <w:rsid w:val="009207F5"/>
    <w:rsid w:val="00922D6B"/>
    <w:rsid w:val="00922E7C"/>
    <w:rsid w:val="00936747"/>
    <w:rsid w:val="009421CD"/>
    <w:rsid w:val="00951F9B"/>
    <w:rsid w:val="00970D18"/>
    <w:rsid w:val="009915E9"/>
    <w:rsid w:val="00991D38"/>
    <w:rsid w:val="00992C8B"/>
    <w:rsid w:val="009B66E2"/>
    <w:rsid w:val="009B7DA8"/>
    <w:rsid w:val="009C36EB"/>
    <w:rsid w:val="009E059B"/>
    <w:rsid w:val="00A11BC5"/>
    <w:rsid w:val="00A16F09"/>
    <w:rsid w:val="00A24D15"/>
    <w:rsid w:val="00A33FFD"/>
    <w:rsid w:val="00A37843"/>
    <w:rsid w:val="00A40BE3"/>
    <w:rsid w:val="00A45B72"/>
    <w:rsid w:val="00A6090F"/>
    <w:rsid w:val="00A7214F"/>
    <w:rsid w:val="00A844FB"/>
    <w:rsid w:val="00A869C4"/>
    <w:rsid w:val="00AA116D"/>
    <w:rsid w:val="00AA4B6F"/>
    <w:rsid w:val="00AB23EA"/>
    <w:rsid w:val="00AB4289"/>
    <w:rsid w:val="00AB6563"/>
    <w:rsid w:val="00AC040D"/>
    <w:rsid w:val="00AC184D"/>
    <w:rsid w:val="00AC196F"/>
    <w:rsid w:val="00AC2BB3"/>
    <w:rsid w:val="00AC5C34"/>
    <w:rsid w:val="00AD20C1"/>
    <w:rsid w:val="00AE648B"/>
    <w:rsid w:val="00AF6ABE"/>
    <w:rsid w:val="00AF6E2D"/>
    <w:rsid w:val="00B003B0"/>
    <w:rsid w:val="00B01F02"/>
    <w:rsid w:val="00B027CE"/>
    <w:rsid w:val="00B06F7A"/>
    <w:rsid w:val="00B202F3"/>
    <w:rsid w:val="00B2334B"/>
    <w:rsid w:val="00B25B70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505"/>
    <w:rsid w:val="00BA1DD8"/>
    <w:rsid w:val="00BA3FAB"/>
    <w:rsid w:val="00BA4931"/>
    <w:rsid w:val="00BB04D4"/>
    <w:rsid w:val="00BB1BF4"/>
    <w:rsid w:val="00BB3496"/>
    <w:rsid w:val="00BB6931"/>
    <w:rsid w:val="00BD1B34"/>
    <w:rsid w:val="00BD5714"/>
    <w:rsid w:val="00BF4C97"/>
    <w:rsid w:val="00C10EEE"/>
    <w:rsid w:val="00C4393C"/>
    <w:rsid w:val="00C44D99"/>
    <w:rsid w:val="00C471A2"/>
    <w:rsid w:val="00C51BC2"/>
    <w:rsid w:val="00C55768"/>
    <w:rsid w:val="00C63C18"/>
    <w:rsid w:val="00C65B8A"/>
    <w:rsid w:val="00C73E70"/>
    <w:rsid w:val="00C962BF"/>
    <w:rsid w:val="00CB01DD"/>
    <w:rsid w:val="00CB46FA"/>
    <w:rsid w:val="00CB495B"/>
    <w:rsid w:val="00CE7F64"/>
    <w:rsid w:val="00CF02DE"/>
    <w:rsid w:val="00CF5868"/>
    <w:rsid w:val="00D034E2"/>
    <w:rsid w:val="00D043E7"/>
    <w:rsid w:val="00D12494"/>
    <w:rsid w:val="00D330AC"/>
    <w:rsid w:val="00D42CEB"/>
    <w:rsid w:val="00D5308A"/>
    <w:rsid w:val="00D63A2A"/>
    <w:rsid w:val="00D6440C"/>
    <w:rsid w:val="00D67467"/>
    <w:rsid w:val="00D85301"/>
    <w:rsid w:val="00DD67B6"/>
    <w:rsid w:val="00DE1ED4"/>
    <w:rsid w:val="00DE3813"/>
    <w:rsid w:val="00DF5A00"/>
    <w:rsid w:val="00E03414"/>
    <w:rsid w:val="00E11EAD"/>
    <w:rsid w:val="00E170AB"/>
    <w:rsid w:val="00E20920"/>
    <w:rsid w:val="00E44AB0"/>
    <w:rsid w:val="00E54D25"/>
    <w:rsid w:val="00E57C27"/>
    <w:rsid w:val="00E61C57"/>
    <w:rsid w:val="00E61E28"/>
    <w:rsid w:val="00E8223C"/>
    <w:rsid w:val="00E87CB9"/>
    <w:rsid w:val="00EA3C62"/>
    <w:rsid w:val="00EB24C1"/>
    <w:rsid w:val="00EB6E85"/>
    <w:rsid w:val="00EC2F24"/>
    <w:rsid w:val="00EC5FF3"/>
    <w:rsid w:val="00ED2415"/>
    <w:rsid w:val="00ED620C"/>
    <w:rsid w:val="00ED6FF9"/>
    <w:rsid w:val="00EF01B4"/>
    <w:rsid w:val="00F00CE3"/>
    <w:rsid w:val="00F07344"/>
    <w:rsid w:val="00F147DE"/>
    <w:rsid w:val="00F1684C"/>
    <w:rsid w:val="00F23C94"/>
    <w:rsid w:val="00F36430"/>
    <w:rsid w:val="00F3697D"/>
    <w:rsid w:val="00F3789A"/>
    <w:rsid w:val="00F43B17"/>
    <w:rsid w:val="00F45FA1"/>
    <w:rsid w:val="00F573CA"/>
    <w:rsid w:val="00F725C5"/>
    <w:rsid w:val="00F95A81"/>
    <w:rsid w:val="00F95C78"/>
    <w:rsid w:val="00F97BEA"/>
    <w:rsid w:val="00FA5D61"/>
    <w:rsid w:val="00FA6C7B"/>
    <w:rsid w:val="00FB1181"/>
    <w:rsid w:val="00FB4016"/>
    <w:rsid w:val="00FB5084"/>
    <w:rsid w:val="00FC11AD"/>
    <w:rsid w:val="00FC7712"/>
    <w:rsid w:val="00FC7BA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9"/>
  <w15:docId w15:val="{840F7718-AFCE-4A52-A670-CFAD8D1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paragraph" w:styleId="Akapitzlist">
    <w:name w:val="List Paragraph"/>
    <w:basedOn w:val="Normalny"/>
    <w:uiPriority w:val="34"/>
    <w:qFormat/>
    <w:rsid w:val="00C471A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wrtext">
    <w:name w:val="wrtext"/>
    <w:rsid w:val="0004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77A6-C6E3-4CFB-8B96-7465441E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Justyniarska-Chojak</cp:lastModifiedBy>
  <cp:revision>31</cp:revision>
  <cp:lastPrinted>2020-01-27T12:37:00Z</cp:lastPrinted>
  <dcterms:created xsi:type="dcterms:W3CDTF">2022-06-05T10:43:00Z</dcterms:created>
  <dcterms:modified xsi:type="dcterms:W3CDTF">2022-06-26T14:52:00Z</dcterms:modified>
</cp:coreProperties>
</file>