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B201" w14:textId="77777777" w:rsidR="00344497" w:rsidRPr="00C649A7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C649A7">
        <w:rPr>
          <w:rFonts w:asciiTheme="minorHAnsi" w:hAnsiTheme="minorHAnsi" w:cstheme="minorHAnsi"/>
          <w:sz w:val="22"/>
          <w:szCs w:val="22"/>
        </w:rPr>
        <w:t>KARTA PRZEDMIOTU</w:t>
      </w:r>
    </w:p>
    <w:p w14:paraId="7C43B202" w14:textId="77777777" w:rsidR="00344497" w:rsidRPr="00C649A7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C649A7" w14:paraId="7C43B205" w14:textId="77777777">
        <w:trPr>
          <w:trHeight w:val="285"/>
        </w:trPr>
        <w:tc>
          <w:tcPr>
            <w:tcW w:w="1952" w:type="dxa"/>
          </w:tcPr>
          <w:p w14:paraId="7C43B203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7C43B204" w14:textId="160DF96E" w:rsidR="00344497" w:rsidRPr="00C649A7" w:rsidRDefault="00EF41B2" w:rsidP="008D6E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0222.</w:t>
            </w:r>
            <w:r w:rsidR="008D6EE5" w:rsidRPr="00C649A7">
              <w:rPr>
                <w:rFonts w:asciiTheme="minorHAnsi" w:hAnsiTheme="minorHAnsi" w:cstheme="minorHAnsi"/>
              </w:rPr>
              <w:t>5</w:t>
            </w:r>
            <w:r w:rsidRPr="00C649A7">
              <w:rPr>
                <w:rFonts w:asciiTheme="minorHAnsi" w:hAnsiTheme="minorHAnsi" w:cstheme="minorHAnsi"/>
              </w:rPr>
              <w:t>.HIS2.D.</w:t>
            </w:r>
            <w:r w:rsidR="00354537" w:rsidRPr="00C649A7">
              <w:rPr>
                <w:rFonts w:asciiTheme="minorHAnsi" w:hAnsiTheme="minorHAnsi" w:cstheme="minorHAnsi"/>
              </w:rPr>
              <w:t>ZDK</w:t>
            </w:r>
          </w:p>
        </w:tc>
      </w:tr>
      <w:tr w:rsidR="00344497" w:rsidRPr="00C649A7" w14:paraId="7C43B20A" w14:textId="77777777">
        <w:trPr>
          <w:trHeight w:val="282"/>
        </w:trPr>
        <w:tc>
          <w:tcPr>
            <w:tcW w:w="1952" w:type="dxa"/>
            <w:vMerge w:val="restart"/>
          </w:tcPr>
          <w:p w14:paraId="7C43B206" w14:textId="77777777" w:rsidR="00344497" w:rsidRPr="00C649A7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7C43B207" w14:textId="77777777" w:rsidR="00344497" w:rsidRPr="00C649A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7C43B208" w14:textId="77777777" w:rsidR="00EF41B2" w:rsidRPr="00C649A7" w:rsidRDefault="00EF41B2" w:rsidP="00EF41B2">
            <w:pPr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Współczesne instytucje ochrony dziedzictwa i zarządzania dobrami kultury</w:t>
            </w:r>
          </w:p>
          <w:p w14:paraId="7C43B209" w14:textId="77777777" w:rsidR="00344497" w:rsidRPr="00C649A7" w:rsidRDefault="00EF41B2" w:rsidP="00EF41B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649A7">
              <w:rPr>
                <w:rStyle w:val="hps"/>
                <w:rFonts w:asciiTheme="minorHAnsi" w:hAnsiTheme="minorHAnsi" w:cstheme="minorHAnsi"/>
                <w:lang w:val="en-US"/>
              </w:rPr>
              <w:t>Contemporary</w:t>
            </w:r>
            <w:r w:rsidRPr="00C649A7">
              <w:rPr>
                <w:rFonts w:asciiTheme="minorHAnsi" w:hAnsiTheme="minorHAnsi" w:cstheme="minorHAnsi"/>
                <w:lang w:val="en-US"/>
              </w:rPr>
              <w:t xml:space="preserve"> institutions heritage protection and management of cultural goods</w:t>
            </w:r>
          </w:p>
        </w:tc>
      </w:tr>
      <w:tr w:rsidR="00344497" w:rsidRPr="00C649A7" w14:paraId="7C43B20E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7C43B20B" w14:textId="77777777" w:rsidR="00344497" w:rsidRPr="00C649A7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7C43B20C" w14:textId="77777777" w:rsidR="00344497" w:rsidRPr="00C649A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C43B20D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7C43B20F" w14:textId="77777777" w:rsidR="00344497" w:rsidRPr="00C649A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10" w14:textId="77777777" w:rsidR="00344497" w:rsidRPr="00C649A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C649A7">
        <w:rPr>
          <w:rFonts w:asciiTheme="minorHAnsi" w:hAnsiTheme="minorHAnsi" w:cstheme="minorHAnsi"/>
          <w:b/>
        </w:rPr>
        <w:t>USYTUOWANIE PRZEDMIOTU W SYSTEMIE</w:t>
      </w:r>
      <w:r w:rsidRPr="00C649A7">
        <w:rPr>
          <w:rFonts w:asciiTheme="minorHAnsi" w:hAnsiTheme="minorHAnsi" w:cstheme="minorHAnsi"/>
          <w:b/>
          <w:spacing w:val="-4"/>
        </w:rPr>
        <w:t xml:space="preserve"> </w:t>
      </w:r>
      <w:r w:rsidRPr="00C649A7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C649A7" w14:paraId="7C43B213" w14:textId="77777777">
        <w:trPr>
          <w:trHeight w:val="282"/>
        </w:trPr>
        <w:tc>
          <w:tcPr>
            <w:tcW w:w="4362" w:type="dxa"/>
          </w:tcPr>
          <w:p w14:paraId="7C43B211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7C43B212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C649A7" w14:paraId="7C43B216" w14:textId="77777777">
        <w:trPr>
          <w:trHeight w:val="285"/>
        </w:trPr>
        <w:tc>
          <w:tcPr>
            <w:tcW w:w="4362" w:type="dxa"/>
          </w:tcPr>
          <w:p w14:paraId="7C43B214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7C43B215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C649A7" w14:paraId="7C43B219" w14:textId="77777777">
        <w:trPr>
          <w:trHeight w:val="282"/>
        </w:trPr>
        <w:tc>
          <w:tcPr>
            <w:tcW w:w="4362" w:type="dxa"/>
          </w:tcPr>
          <w:p w14:paraId="7C43B217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7C43B218" w14:textId="77777777" w:rsidR="00344497" w:rsidRPr="00C649A7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Studia </w:t>
            </w:r>
            <w:r w:rsidR="00620F49" w:rsidRPr="00C649A7">
              <w:rPr>
                <w:rFonts w:asciiTheme="minorHAnsi" w:hAnsiTheme="minorHAnsi" w:cstheme="minorHAnsi"/>
              </w:rPr>
              <w:t>drugiego</w:t>
            </w:r>
            <w:r w:rsidRPr="00C649A7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C649A7" w14:paraId="7C43B21C" w14:textId="77777777">
        <w:trPr>
          <w:trHeight w:val="285"/>
        </w:trPr>
        <w:tc>
          <w:tcPr>
            <w:tcW w:w="4362" w:type="dxa"/>
          </w:tcPr>
          <w:p w14:paraId="7C43B21A" w14:textId="33EEA25F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7C43B21B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649A7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C649A7" w14:paraId="7C43B21F" w14:textId="77777777">
        <w:trPr>
          <w:trHeight w:val="282"/>
        </w:trPr>
        <w:tc>
          <w:tcPr>
            <w:tcW w:w="4362" w:type="dxa"/>
          </w:tcPr>
          <w:p w14:paraId="7C43B21D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C43B21E" w14:textId="73C81504" w:rsidR="00344497" w:rsidRPr="00C649A7" w:rsidRDefault="009600FC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D</w:t>
            </w:r>
            <w:r w:rsidR="00D05A64" w:rsidRPr="00C649A7">
              <w:rPr>
                <w:rFonts w:asciiTheme="minorHAnsi" w:hAnsiTheme="minorHAnsi" w:cstheme="minorHAnsi"/>
              </w:rPr>
              <w:t>r hab. Szymon Orzechowski, prof. UJK</w:t>
            </w:r>
          </w:p>
        </w:tc>
      </w:tr>
      <w:tr w:rsidR="00344497" w:rsidRPr="00C649A7" w14:paraId="7C43B222" w14:textId="77777777">
        <w:trPr>
          <w:trHeight w:val="285"/>
        </w:trPr>
        <w:tc>
          <w:tcPr>
            <w:tcW w:w="4362" w:type="dxa"/>
          </w:tcPr>
          <w:p w14:paraId="7C43B220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7C43B221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simon@ujk.edu.pl</w:t>
            </w:r>
          </w:p>
        </w:tc>
      </w:tr>
    </w:tbl>
    <w:p w14:paraId="7C43B223" w14:textId="77777777" w:rsidR="00344497" w:rsidRPr="00C649A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24" w14:textId="77777777" w:rsidR="00344497" w:rsidRPr="00C649A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C649A7">
        <w:rPr>
          <w:rFonts w:asciiTheme="minorHAnsi" w:hAnsiTheme="minorHAnsi" w:cstheme="minorHAnsi"/>
          <w:b/>
        </w:rPr>
        <w:t>OGÓLNA CHARAKTERYSTYKA</w:t>
      </w:r>
      <w:r w:rsidRPr="00C649A7">
        <w:rPr>
          <w:rFonts w:asciiTheme="minorHAnsi" w:hAnsiTheme="minorHAnsi" w:cstheme="minorHAnsi"/>
          <w:b/>
          <w:spacing w:val="-1"/>
        </w:rPr>
        <w:t xml:space="preserve"> </w:t>
      </w:r>
      <w:r w:rsidRPr="00C649A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C649A7" w14:paraId="7C43B227" w14:textId="77777777">
        <w:trPr>
          <w:trHeight w:val="282"/>
        </w:trPr>
        <w:tc>
          <w:tcPr>
            <w:tcW w:w="4362" w:type="dxa"/>
          </w:tcPr>
          <w:p w14:paraId="7C43B225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C43B226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C649A7" w14:paraId="7C43B22A" w14:textId="77777777">
        <w:trPr>
          <w:trHeight w:val="285"/>
        </w:trPr>
        <w:tc>
          <w:tcPr>
            <w:tcW w:w="4362" w:type="dxa"/>
          </w:tcPr>
          <w:p w14:paraId="7C43B228" w14:textId="64D7E410" w:rsidR="00344497" w:rsidRPr="00C649A7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7C43B229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C43B22B" w14:textId="77777777" w:rsidR="00344497" w:rsidRPr="00C649A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2C" w14:textId="77777777" w:rsidR="00344497" w:rsidRPr="00C649A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C649A7">
        <w:rPr>
          <w:rFonts w:asciiTheme="minorHAnsi" w:hAnsiTheme="minorHAnsi" w:cstheme="minorHAnsi"/>
          <w:b/>
        </w:rPr>
        <w:t>SZCZEGÓŁOWA CHARAKTERYSTYKA</w:t>
      </w:r>
      <w:r w:rsidRPr="00C649A7">
        <w:rPr>
          <w:rFonts w:asciiTheme="minorHAnsi" w:hAnsiTheme="minorHAnsi" w:cstheme="minorHAnsi"/>
          <w:b/>
          <w:spacing w:val="-1"/>
        </w:rPr>
        <w:t xml:space="preserve"> </w:t>
      </w:r>
      <w:r w:rsidRPr="00C649A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C649A7" w14:paraId="7C43B22F" w14:textId="77777777">
        <w:trPr>
          <w:trHeight w:val="285"/>
        </w:trPr>
        <w:tc>
          <w:tcPr>
            <w:tcW w:w="3294" w:type="dxa"/>
            <w:gridSpan w:val="2"/>
          </w:tcPr>
          <w:p w14:paraId="7C43B22D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7C43B22E" w14:textId="77777777" w:rsidR="00344497" w:rsidRPr="00C649A7" w:rsidRDefault="00EF41B2" w:rsidP="00E60B7E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K</w:t>
            </w:r>
            <w:r w:rsidR="00D05A64" w:rsidRPr="00C649A7">
              <w:rPr>
                <w:rFonts w:asciiTheme="minorHAnsi" w:hAnsiTheme="minorHAnsi" w:cstheme="minorHAnsi"/>
              </w:rPr>
              <w:t>onwersatorium</w:t>
            </w:r>
            <w:r w:rsidR="00620F49" w:rsidRPr="00C649A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C649A7" w14:paraId="7C43B232" w14:textId="77777777">
        <w:trPr>
          <w:trHeight w:val="282"/>
        </w:trPr>
        <w:tc>
          <w:tcPr>
            <w:tcW w:w="3294" w:type="dxa"/>
            <w:gridSpan w:val="2"/>
          </w:tcPr>
          <w:p w14:paraId="7C43B230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7C43B231" w14:textId="77777777" w:rsidR="00344497" w:rsidRPr="00C649A7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Zajęcia tradycyjne w pomieszczeniach dydaktycznych UJK</w:t>
            </w:r>
            <w:r w:rsidR="00510952" w:rsidRPr="00C649A7">
              <w:rPr>
                <w:rFonts w:asciiTheme="minorHAnsi" w:hAnsiTheme="minorHAnsi" w:cstheme="minorHAnsi"/>
              </w:rPr>
              <w:t>, Urząd Wojewódzkiego Konserwatora Zabytków</w:t>
            </w:r>
          </w:p>
        </w:tc>
      </w:tr>
      <w:tr w:rsidR="00344497" w:rsidRPr="00C649A7" w14:paraId="7C43B235" w14:textId="77777777">
        <w:trPr>
          <w:trHeight w:val="285"/>
        </w:trPr>
        <w:tc>
          <w:tcPr>
            <w:tcW w:w="3294" w:type="dxa"/>
            <w:gridSpan w:val="2"/>
          </w:tcPr>
          <w:p w14:paraId="7C43B233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7C43B234" w14:textId="49551394" w:rsidR="00344497" w:rsidRPr="00C649A7" w:rsidRDefault="00EF41B2" w:rsidP="00EF41B2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Z</w:t>
            </w:r>
            <w:r w:rsidR="00A70921" w:rsidRPr="00C649A7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C649A7" w14:paraId="7C43B238" w14:textId="77777777">
        <w:trPr>
          <w:trHeight w:val="282"/>
        </w:trPr>
        <w:tc>
          <w:tcPr>
            <w:tcW w:w="3294" w:type="dxa"/>
            <w:gridSpan w:val="2"/>
          </w:tcPr>
          <w:p w14:paraId="7C43B236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C43B237" w14:textId="37A270E2" w:rsidR="00344497" w:rsidRPr="00C649A7" w:rsidRDefault="00A70921" w:rsidP="008964C2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Wykład</w:t>
            </w:r>
            <w:r w:rsidR="00E60B7E" w:rsidRPr="00C649A7">
              <w:rPr>
                <w:rFonts w:asciiTheme="minorHAnsi" w:hAnsiTheme="minorHAnsi" w:cstheme="minorHAnsi"/>
              </w:rPr>
              <w:t>;</w:t>
            </w:r>
            <w:r w:rsidRPr="00C649A7">
              <w:rPr>
                <w:rFonts w:asciiTheme="minorHAnsi" w:hAnsiTheme="minorHAnsi" w:cstheme="minorHAnsi"/>
              </w:rPr>
              <w:t xml:space="preserve"> p</w:t>
            </w:r>
            <w:r w:rsidR="008964C2" w:rsidRPr="00C649A7">
              <w:rPr>
                <w:rFonts w:asciiTheme="minorHAnsi" w:hAnsiTheme="minorHAnsi" w:cstheme="minorHAnsi"/>
              </w:rPr>
              <w:t>okaz</w:t>
            </w:r>
            <w:r w:rsidR="00E60B7E" w:rsidRPr="00C649A7">
              <w:rPr>
                <w:rFonts w:asciiTheme="minorHAnsi" w:hAnsiTheme="minorHAnsi" w:cstheme="minorHAnsi"/>
              </w:rPr>
              <w:t>;</w:t>
            </w:r>
            <w:r w:rsidRPr="00C649A7">
              <w:rPr>
                <w:rFonts w:asciiTheme="minorHAnsi" w:hAnsiTheme="minorHAnsi" w:cstheme="minorHAnsi"/>
              </w:rPr>
              <w:t xml:space="preserve"> praca z</w:t>
            </w:r>
            <w:r w:rsidR="00EF41B2" w:rsidRPr="00C649A7">
              <w:rPr>
                <w:rFonts w:asciiTheme="minorHAnsi" w:hAnsiTheme="minorHAnsi" w:cstheme="minorHAnsi"/>
              </w:rPr>
              <w:t xml:space="preserve"> </w:t>
            </w:r>
            <w:r w:rsidR="00EC4AE5" w:rsidRPr="00C649A7">
              <w:rPr>
                <w:rFonts w:asciiTheme="minorHAnsi" w:hAnsiTheme="minorHAnsi" w:cstheme="minorHAnsi"/>
              </w:rPr>
              <w:t>aktami</w:t>
            </w:r>
            <w:r w:rsidR="00EF41B2" w:rsidRPr="00C649A7">
              <w:rPr>
                <w:rFonts w:asciiTheme="minorHAnsi" w:hAnsiTheme="minorHAnsi" w:cstheme="minorHAnsi"/>
              </w:rPr>
              <w:t xml:space="preserve"> prawnymi</w:t>
            </w:r>
            <w:r w:rsidR="00E60B7E" w:rsidRPr="00C649A7">
              <w:rPr>
                <w:rFonts w:asciiTheme="minorHAnsi" w:hAnsiTheme="minorHAnsi" w:cstheme="minorHAnsi"/>
              </w:rPr>
              <w:t>;</w:t>
            </w:r>
            <w:r w:rsidRPr="00C649A7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C649A7" w14:paraId="7C43B241" w14:textId="77777777">
        <w:trPr>
          <w:trHeight w:val="285"/>
        </w:trPr>
        <w:tc>
          <w:tcPr>
            <w:tcW w:w="1527" w:type="dxa"/>
            <w:vMerge w:val="restart"/>
          </w:tcPr>
          <w:p w14:paraId="7C43B239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3.5. Wykaz</w:t>
            </w:r>
          </w:p>
          <w:p w14:paraId="7C43B23A" w14:textId="77777777" w:rsidR="00344497" w:rsidRPr="00C649A7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7C43B23B" w14:textId="77777777" w:rsidR="00344497" w:rsidRPr="00C649A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7C43B23C" w14:textId="20E548BF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C649A7">
              <w:rPr>
                <w:rFonts w:asciiTheme="minorHAnsi" w:hAnsiTheme="minorHAnsi" w:cstheme="minorHAnsi"/>
              </w:rPr>
              <w:t>Golat</w:t>
            </w:r>
            <w:proofErr w:type="spellEnd"/>
            <w:r w:rsidRPr="00C649A7">
              <w:rPr>
                <w:rFonts w:asciiTheme="minorHAnsi" w:hAnsiTheme="minorHAnsi" w:cstheme="minorHAnsi"/>
              </w:rPr>
              <w:t xml:space="preserve"> R., </w:t>
            </w:r>
            <w:r w:rsidRPr="00C649A7">
              <w:rPr>
                <w:rFonts w:asciiTheme="minorHAnsi" w:hAnsiTheme="minorHAnsi" w:cstheme="minorHAnsi"/>
                <w:i/>
                <w:iCs/>
              </w:rPr>
              <w:t>Podstawy prawa kultury</w:t>
            </w:r>
            <w:r w:rsidRPr="00C649A7">
              <w:rPr>
                <w:rFonts w:asciiTheme="minorHAnsi" w:hAnsiTheme="minorHAnsi" w:cstheme="minorHAnsi"/>
              </w:rPr>
              <w:t>, Poznań 2006.</w:t>
            </w:r>
          </w:p>
          <w:p w14:paraId="7C43B23D" w14:textId="17248654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C649A7">
              <w:rPr>
                <w:rFonts w:asciiTheme="minorHAnsi" w:hAnsiTheme="minorHAnsi" w:cstheme="minorHAnsi"/>
              </w:rPr>
              <w:t>Ilczuk</w:t>
            </w:r>
            <w:proofErr w:type="spellEnd"/>
            <w:r w:rsidRPr="00C649A7">
              <w:rPr>
                <w:rFonts w:asciiTheme="minorHAnsi" w:hAnsiTheme="minorHAnsi" w:cstheme="minorHAnsi"/>
              </w:rPr>
              <w:t xml:space="preserve"> D., Misiąg W.</w:t>
            </w:r>
            <w:r w:rsidR="00E60B7E" w:rsidRPr="00C649A7">
              <w:rPr>
                <w:rFonts w:asciiTheme="minorHAnsi" w:hAnsiTheme="minorHAnsi" w:cstheme="minorHAnsi"/>
              </w:rPr>
              <w:t>,</w:t>
            </w:r>
            <w:r w:rsidRPr="00C649A7">
              <w:rPr>
                <w:rFonts w:asciiTheme="minorHAnsi" w:hAnsiTheme="minorHAnsi" w:cstheme="minorHAnsi"/>
              </w:rPr>
              <w:t xml:space="preserve"> </w:t>
            </w:r>
            <w:r w:rsidRPr="00C649A7">
              <w:rPr>
                <w:rFonts w:asciiTheme="minorHAnsi" w:hAnsiTheme="minorHAnsi" w:cstheme="minorHAnsi"/>
                <w:i/>
                <w:iCs/>
              </w:rPr>
              <w:t>Finansowanie kultury i organizacja działalności kulturalnej w gospodarce rynkowej</w:t>
            </w:r>
            <w:r w:rsidRPr="00C649A7">
              <w:rPr>
                <w:rFonts w:asciiTheme="minorHAnsi" w:hAnsiTheme="minorHAnsi" w:cstheme="minorHAnsi"/>
              </w:rPr>
              <w:t>, Zeszyty Instytutu Badań nad Gospodarką Rynkową,  nr 32, Warszawa 2002.</w:t>
            </w:r>
          </w:p>
          <w:p w14:paraId="7C43B23E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Pruszy</w:t>
            </w:r>
            <w:r w:rsidRPr="00C649A7">
              <w:rPr>
                <w:rFonts w:asciiTheme="minorHAnsi" w:eastAsia="TTE17CAB68t00" w:hAnsiTheme="minorHAnsi" w:cstheme="minorHAnsi"/>
              </w:rPr>
              <w:t>ń</w:t>
            </w:r>
            <w:r w:rsidRPr="00C649A7">
              <w:rPr>
                <w:rFonts w:asciiTheme="minorHAnsi" w:hAnsiTheme="minorHAnsi" w:cstheme="minorHAnsi"/>
              </w:rPr>
              <w:t xml:space="preserve">ski J., </w:t>
            </w:r>
            <w:r w:rsidRPr="00C649A7">
              <w:rPr>
                <w:rFonts w:asciiTheme="minorHAnsi" w:hAnsiTheme="minorHAnsi" w:cstheme="minorHAnsi"/>
                <w:i/>
              </w:rPr>
              <w:t>Dziedzictwo kultury polskiej</w:t>
            </w:r>
            <w:r w:rsidRPr="00C649A7">
              <w:rPr>
                <w:rFonts w:asciiTheme="minorHAnsi" w:hAnsiTheme="minorHAnsi" w:cstheme="minorHAnsi"/>
                <w:iCs/>
              </w:rPr>
              <w:t xml:space="preserve">, </w:t>
            </w:r>
            <w:r w:rsidRPr="00C649A7">
              <w:rPr>
                <w:rFonts w:asciiTheme="minorHAnsi" w:hAnsiTheme="minorHAnsi" w:cstheme="minorHAnsi"/>
              </w:rPr>
              <w:t>Kraków 2001.</w:t>
            </w:r>
          </w:p>
          <w:p w14:paraId="7C43B23F" w14:textId="77777777" w:rsidR="00B764EB" w:rsidRPr="00C649A7" w:rsidRDefault="00B764EB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Ustawa z dnia 25.10.1991 r. o organizowaniu i prowadzeniu działalności kulturalnej (Tekst jednolity D. U. z  2020 r. poz. 194).</w:t>
            </w:r>
          </w:p>
          <w:p w14:paraId="7C43B240" w14:textId="77777777" w:rsidR="00344497" w:rsidRPr="00C649A7" w:rsidRDefault="000C1B4A" w:rsidP="000C1B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649A7">
              <w:rPr>
                <w:rFonts w:asciiTheme="minorHAnsi" w:hAnsiTheme="minorHAnsi" w:cstheme="minorHAnsi"/>
              </w:rPr>
              <w:t>Zeidler</w:t>
            </w:r>
            <w:proofErr w:type="spellEnd"/>
            <w:r w:rsidRPr="00C649A7">
              <w:rPr>
                <w:rFonts w:asciiTheme="minorHAnsi" w:hAnsiTheme="minorHAnsi" w:cstheme="minorHAnsi"/>
              </w:rPr>
              <w:t xml:space="preserve"> K., </w:t>
            </w:r>
            <w:r w:rsidRPr="00C649A7">
              <w:rPr>
                <w:rFonts w:asciiTheme="minorHAnsi" w:hAnsiTheme="minorHAnsi" w:cstheme="minorHAnsi"/>
                <w:i/>
                <w:iCs/>
              </w:rPr>
              <w:t>Prawo ochrony dziedzictwa kultury</w:t>
            </w:r>
            <w:r w:rsidRPr="00C649A7">
              <w:rPr>
                <w:rFonts w:asciiTheme="minorHAnsi" w:hAnsiTheme="minorHAnsi" w:cstheme="minorHAnsi"/>
              </w:rPr>
              <w:t>, Warszawa 2008.</w:t>
            </w:r>
          </w:p>
        </w:tc>
      </w:tr>
      <w:tr w:rsidR="00344497" w:rsidRPr="00C649A7" w14:paraId="7C43B24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7C43B242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7C43B243" w14:textId="77777777" w:rsidR="00344497" w:rsidRPr="00C649A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7C43B244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C649A7">
              <w:rPr>
                <w:rFonts w:asciiTheme="minorHAnsi" w:hAnsiTheme="minorHAnsi" w:cstheme="minorHAnsi"/>
              </w:rPr>
              <w:t>Ilczuk</w:t>
            </w:r>
            <w:proofErr w:type="spellEnd"/>
            <w:r w:rsidRPr="00C649A7">
              <w:rPr>
                <w:rFonts w:asciiTheme="minorHAnsi" w:hAnsiTheme="minorHAnsi" w:cstheme="minorHAnsi"/>
              </w:rPr>
              <w:t xml:space="preserve"> D., </w:t>
            </w:r>
            <w:r w:rsidRPr="00C649A7">
              <w:rPr>
                <w:rFonts w:asciiTheme="minorHAnsi" w:hAnsiTheme="minorHAnsi" w:cstheme="minorHAnsi"/>
                <w:i/>
              </w:rPr>
              <w:t>Polityka kulturalna w społecze</w:t>
            </w:r>
            <w:r w:rsidRPr="00C649A7">
              <w:rPr>
                <w:rFonts w:asciiTheme="minorHAnsi" w:eastAsia="TTE17CA3F8t00" w:hAnsiTheme="minorHAnsi" w:cstheme="minorHAnsi"/>
                <w:i/>
              </w:rPr>
              <w:t>ń</w:t>
            </w:r>
            <w:r w:rsidRPr="00C649A7">
              <w:rPr>
                <w:rFonts w:asciiTheme="minorHAnsi" w:hAnsiTheme="minorHAnsi" w:cstheme="minorHAnsi"/>
                <w:i/>
              </w:rPr>
              <w:t>stwie obywatelskim</w:t>
            </w:r>
            <w:r w:rsidRPr="00C649A7">
              <w:rPr>
                <w:rFonts w:asciiTheme="minorHAnsi" w:hAnsiTheme="minorHAnsi" w:cstheme="minorHAnsi"/>
                <w:iCs/>
              </w:rPr>
              <w:t xml:space="preserve">, </w:t>
            </w:r>
            <w:r w:rsidRPr="00C649A7">
              <w:rPr>
                <w:rFonts w:asciiTheme="minorHAnsi" w:hAnsiTheme="minorHAnsi" w:cstheme="minorHAnsi"/>
              </w:rPr>
              <w:t>Kraków 2002.</w:t>
            </w:r>
          </w:p>
          <w:p w14:paraId="7C43B245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Kobyliński Z., </w:t>
            </w:r>
            <w:r w:rsidRPr="00C649A7">
              <w:rPr>
                <w:rFonts w:asciiTheme="minorHAnsi" w:hAnsiTheme="minorHAnsi" w:cstheme="minorHAnsi"/>
                <w:i/>
                <w:iCs/>
              </w:rPr>
              <w:t>Czym jest, komu jest potrzebne i do kogo należy dziedzictwo kulturowe?</w:t>
            </w:r>
            <w:r w:rsidRPr="00C649A7">
              <w:rPr>
                <w:rFonts w:asciiTheme="minorHAnsi" w:hAnsiTheme="minorHAnsi" w:cstheme="minorHAnsi"/>
              </w:rPr>
              <w:t>, Mazowsze. Studia regionalne nr 7, 2011, s. 21-47.</w:t>
            </w:r>
          </w:p>
          <w:p w14:paraId="7C43B246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Pawelska-Skrzypek G., </w:t>
            </w:r>
            <w:r w:rsidRPr="00C649A7">
              <w:rPr>
                <w:rFonts w:asciiTheme="minorHAnsi" w:hAnsiTheme="minorHAnsi" w:cstheme="minorHAnsi"/>
                <w:i/>
              </w:rPr>
              <w:t>Polityka kulturalna polskich samorz</w:t>
            </w:r>
            <w:r w:rsidRPr="00C649A7">
              <w:rPr>
                <w:rFonts w:asciiTheme="minorHAnsi" w:eastAsia="TTE17CA3F8t00" w:hAnsiTheme="minorHAnsi" w:cstheme="minorHAnsi"/>
                <w:i/>
              </w:rPr>
              <w:t>ą</w:t>
            </w:r>
            <w:r w:rsidRPr="00C649A7">
              <w:rPr>
                <w:rFonts w:asciiTheme="minorHAnsi" w:hAnsiTheme="minorHAnsi" w:cstheme="minorHAnsi"/>
                <w:i/>
              </w:rPr>
              <w:t>dów</w:t>
            </w:r>
            <w:r w:rsidRPr="00C649A7">
              <w:rPr>
                <w:rFonts w:asciiTheme="minorHAnsi" w:hAnsiTheme="minorHAnsi" w:cstheme="minorHAnsi"/>
                <w:iCs/>
              </w:rPr>
              <w:t xml:space="preserve">, </w:t>
            </w:r>
            <w:r w:rsidRPr="00C649A7">
              <w:rPr>
                <w:rFonts w:asciiTheme="minorHAnsi" w:hAnsiTheme="minorHAnsi" w:cstheme="minorHAnsi"/>
              </w:rPr>
              <w:t>Kraków 2003.</w:t>
            </w:r>
          </w:p>
          <w:p w14:paraId="7C43B247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Przepisy prawa z zakresu kultury – stan obecny i propozycje zmian, </w:t>
            </w:r>
            <w:hyperlink r:id="rId6" w:history="1">
              <w:r w:rsidRPr="00C649A7">
                <w:rPr>
                  <w:rStyle w:val="Hipercze"/>
                  <w:rFonts w:asciiTheme="minorHAnsi" w:hAnsiTheme="minorHAnsi" w:cstheme="minorHAnsi"/>
                </w:rPr>
                <w:t>www.kongreskultury.pl</w:t>
              </w:r>
            </w:hyperlink>
          </w:p>
          <w:p w14:paraId="7C43B248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Strony internetowe </w:t>
            </w:r>
            <w:proofErr w:type="spellStart"/>
            <w:r w:rsidRPr="00C649A7">
              <w:rPr>
                <w:rFonts w:asciiTheme="minorHAnsi" w:hAnsiTheme="minorHAnsi" w:cstheme="minorHAnsi"/>
              </w:rPr>
              <w:t>MKiDN</w:t>
            </w:r>
            <w:proofErr w:type="spellEnd"/>
            <w:r w:rsidRPr="00C649A7">
              <w:rPr>
                <w:rFonts w:asciiTheme="minorHAnsi" w:hAnsiTheme="minorHAnsi" w:cstheme="minorHAnsi"/>
              </w:rPr>
              <w:t>, NID, WUOZ</w:t>
            </w:r>
          </w:p>
          <w:p w14:paraId="7C43B249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Wybrane akty prawne:</w:t>
            </w:r>
          </w:p>
          <w:p w14:paraId="7C43B24A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Ustawa z dnia 23 lipca 2003 r. o ochronie zabytków i opiece nad zabytkami (Dz. U. z 2003 r. Nr 162 poz. 1568 z </w:t>
            </w:r>
            <w:proofErr w:type="spellStart"/>
            <w:r w:rsidRPr="00C649A7">
              <w:rPr>
                <w:rFonts w:asciiTheme="minorHAnsi" w:hAnsiTheme="minorHAnsi" w:cstheme="minorHAnsi"/>
              </w:rPr>
              <w:t>późn</w:t>
            </w:r>
            <w:proofErr w:type="spellEnd"/>
            <w:r w:rsidRPr="00C649A7">
              <w:rPr>
                <w:rFonts w:asciiTheme="minorHAnsi" w:hAnsiTheme="minorHAnsi" w:cstheme="minorHAnsi"/>
              </w:rPr>
              <w:t>. zm.)</w:t>
            </w:r>
            <w:r w:rsidR="00BA24B3" w:rsidRPr="00C649A7">
              <w:rPr>
                <w:rFonts w:asciiTheme="minorHAnsi" w:hAnsiTheme="minorHAnsi" w:cstheme="minorHAnsi"/>
              </w:rPr>
              <w:t>.</w:t>
            </w:r>
          </w:p>
          <w:p w14:paraId="7C43B24B" w14:textId="77777777" w:rsidR="000C1B4A" w:rsidRPr="00C649A7" w:rsidRDefault="000C1B4A" w:rsidP="000C1B4A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Ustawa z dnia 21 listopada 1996 r. o muzeach (Dz. U. z 1997 r. nr 5, poz.24, z</w:t>
            </w:r>
            <w:r w:rsidR="00BA24B3" w:rsidRPr="00C649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A24B3" w:rsidRPr="00C649A7">
              <w:rPr>
                <w:rFonts w:asciiTheme="minorHAnsi" w:hAnsiTheme="minorHAnsi" w:cstheme="minorHAnsi"/>
              </w:rPr>
              <w:t>późn</w:t>
            </w:r>
            <w:proofErr w:type="spellEnd"/>
            <w:r w:rsidR="00BA24B3" w:rsidRPr="00C649A7">
              <w:rPr>
                <w:rFonts w:asciiTheme="minorHAnsi" w:hAnsiTheme="minorHAnsi" w:cstheme="minorHAnsi"/>
              </w:rPr>
              <w:t>. zm.).</w:t>
            </w:r>
          </w:p>
          <w:p w14:paraId="7C43B24C" w14:textId="77777777" w:rsidR="00344497" w:rsidRPr="00C649A7" w:rsidRDefault="000C1B4A" w:rsidP="000C1B4A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Ustawa z dnia 27 czerwca 1997 r. o bibliotekach (Dz.</w:t>
            </w:r>
            <w:r w:rsidR="005A4605" w:rsidRPr="00C649A7">
              <w:rPr>
                <w:rFonts w:asciiTheme="minorHAnsi" w:hAnsiTheme="minorHAnsi" w:cstheme="minorHAnsi"/>
              </w:rPr>
              <w:t xml:space="preserve"> </w:t>
            </w:r>
            <w:r w:rsidRPr="00C649A7">
              <w:rPr>
                <w:rFonts w:asciiTheme="minorHAnsi" w:hAnsiTheme="minorHAnsi" w:cstheme="minorHAnsi"/>
              </w:rPr>
              <w:t xml:space="preserve">U. z 1997 r. nr 85 poz. 539 z </w:t>
            </w:r>
            <w:proofErr w:type="spellStart"/>
            <w:r w:rsidRPr="00C649A7">
              <w:rPr>
                <w:rFonts w:asciiTheme="minorHAnsi" w:hAnsiTheme="minorHAnsi" w:cstheme="minorHAnsi"/>
              </w:rPr>
              <w:t>późn</w:t>
            </w:r>
            <w:proofErr w:type="spellEnd"/>
            <w:r w:rsidRPr="00C649A7">
              <w:rPr>
                <w:rFonts w:asciiTheme="minorHAnsi" w:hAnsiTheme="minorHAnsi" w:cstheme="minorHAnsi"/>
              </w:rPr>
              <w:t>. zm.).</w:t>
            </w:r>
          </w:p>
        </w:tc>
      </w:tr>
    </w:tbl>
    <w:p w14:paraId="7C43B24E" w14:textId="77777777" w:rsidR="00344497" w:rsidRPr="00C649A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C43B24F" w14:textId="77777777" w:rsidR="00344497" w:rsidRPr="00C649A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C649A7">
        <w:rPr>
          <w:rFonts w:asciiTheme="minorHAnsi" w:hAnsiTheme="minorHAnsi" w:cstheme="minorHAnsi"/>
          <w:b/>
        </w:rPr>
        <w:t>CELE, TREŚCI I EFEKTY UCZENIA</w:t>
      </w:r>
      <w:r w:rsidRPr="00C649A7">
        <w:rPr>
          <w:rFonts w:asciiTheme="minorHAnsi" w:hAnsiTheme="minorHAnsi" w:cstheme="minorHAnsi"/>
          <w:b/>
          <w:spacing w:val="5"/>
        </w:rPr>
        <w:t xml:space="preserve"> </w:t>
      </w:r>
      <w:r w:rsidRPr="00C649A7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C649A7" w14:paraId="7C43B257" w14:textId="77777777">
        <w:trPr>
          <w:trHeight w:val="909"/>
        </w:trPr>
        <w:tc>
          <w:tcPr>
            <w:tcW w:w="9782" w:type="dxa"/>
          </w:tcPr>
          <w:p w14:paraId="7C43B250" w14:textId="77777777" w:rsidR="00344497" w:rsidRPr="00C649A7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C649A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C43B251" w14:textId="4EC65EA9" w:rsidR="0075778F" w:rsidRPr="00C649A7" w:rsidRDefault="00E60B7E" w:rsidP="0087410D">
            <w:pPr>
              <w:rPr>
                <w:rFonts w:asciiTheme="minorHAnsi" w:hAnsiTheme="minorHAnsi" w:cstheme="minorHAnsi"/>
                <w:b/>
                <w:bCs/>
              </w:rPr>
            </w:pPr>
            <w:r w:rsidRPr="00C649A7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7C43B252" w14:textId="095A812A" w:rsidR="008649EC" w:rsidRPr="00C649A7" w:rsidRDefault="008649EC" w:rsidP="0087410D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C1</w:t>
            </w:r>
            <w:r w:rsidR="0087410D" w:rsidRPr="00C649A7">
              <w:rPr>
                <w:rFonts w:asciiTheme="minorHAnsi" w:hAnsiTheme="minorHAnsi" w:cstheme="minorHAnsi"/>
              </w:rPr>
              <w:t>-</w:t>
            </w:r>
            <w:r w:rsidRPr="00C649A7">
              <w:rPr>
                <w:rFonts w:asciiTheme="minorHAnsi" w:hAnsiTheme="minorHAnsi" w:cstheme="minorHAnsi"/>
              </w:rPr>
              <w:t xml:space="preserve"> Zapoznanie studentów z organizacją, zasadami działania i sposobami zarządzania instytucji ochrony dóbr kultury w Polsce. </w:t>
            </w:r>
            <w:r w:rsidR="00EC7BAC" w:rsidRPr="00C649A7">
              <w:rPr>
                <w:rFonts w:asciiTheme="minorHAnsi" w:hAnsiTheme="minorHAnsi" w:cstheme="minorHAnsi"/>
              </w:rPr>
              <w:t>Wskazanie jak szerokie i różnorodne jest pojęcie dobra kultury i jak trudno nim zarządzać.</w:t>
            </w:r>
          </w:p>
          <w:p w14:paraId="7C43B253" w14:textId="6D058F62" w:rsidR="008649EC" w:rsidRPr="00C649A7" w:rsidRDefault="008649EC" w:rsidP="0087410D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C2</w:t>
            </w:r>
            <w:r w:rsidR="0087410D" w:rsidRPr="00C649A7">
              <w:rPr>
                <w:rFonts w:asciiTheme="minorHAnsi" w:hAnsiTheme="minorHAnsi" w:cstheme="minorHAnsi"/>
              </w:rPr>
              <w:t>-</w:t>
            </w:r>
            <w:r w:rsidRPr="00C649A7">
              <w:rPr>
                <w:rFonts w:asciiTheme="minorHAnsi" w:hAnsiTheme="minorHAnsi" w:cstheme="minorHAnsi"/>
              </w:rPr>
              <w:t xml:space="preserve"> </w:t>
            </w:r>
            <w:r w:rsidR="00EC7BAC" w:rsidRPr="00C649A7">
              <w:rPr>
                <w:rFonts w:asciiTheme="minorHAnsi" w:hAnsiTheme="minorHAnsi" w:cstheme="minorHAnsi"/>
              </w:rPr>
              <w:t xml:space="preserve">Wdrażanie studentów do czynnego udziału w działalności na rzecz instytucji  zajmujących się ochroną </w:t>
            </w:r>
            <w:r w:rsidR="00EC7BAC" w:rsidRPr="00C649A7">
              <w:rPr>
                <w:rFonts w:asciiTheme="minorHAnsi" w:hAnsiTheme="minorHAnsi" w:cstheme="minorHAnsi"/>
              </w:rPr>
              <w:lastRenderedPageBreak/>
              <w:t xml:space="preserve">dziedzictwa kulturowego.   </w:t>
            </w:r>
          </w:p>
          <w:p w14:paraId="7C43B256" w14:textId="2EFA6F3B" w:rsidR="00344497" w:rsidRPr="00C649A7" w:rsidRDefault="008649EC" w:rsidP="00EC7BAC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C3</w:t>
            </w:r>
            <w:r w:rsidR="0087410D" w:rsidRPr="00C649A7">
              <w:rPr>
                <w:rFonts w:asciiTheme="minorHAnsi" w:hAnsiTheme="minorHAnsi" w:cstheme="minorHAnsi"/>
              </w:rPr>
              <w:t>-</w:t>
            </w:r>
            <w:r w:rsidRPr="00C649A7">
              <w:rPr>
                <w:rFonts w:asciiTheme="minorHAnsi" w:hAnsiTheme="minorHAnsi" w:cstheme="minorHAnsi"/>
              </w:rPr>
              <w:t xml:space="preserve"> Kształtowanie poczucia odpowiedzialności za szeroko rozumiane dziedzictwo kulturowe i podkreślanie jego    uniwersalnego charakteru, oraz potrzeby jego ochrony. </w:t>
            </w:r>
          </w:p>
        </w:tc>
      </w:tr>
      <w:tr w:rsidR="00344497" w:rsidRPr="00C649A7" w14:paraId="7C43B265" w14:textId="77777777" w:rsidTr="00F12C10">
        <w:trPr>
          <w:trHeight w:val="2684"/>
        </w:trPr>
        <w:tc>
          <w:tcPr>
            <w:tcW w:w="9782" w:type="dxa"/>
          </w:tcPr>
          <w:p w14:paraId="7C43B258" w14:textId="77777777" w:rsidR="00344497" w:rsidRPr="00C649A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C649A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C43B259" w14:textId="77777777" w:rsidR="008649EC" w:rsidRPr="00C649A7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</w:p>
          <w:p w14:paraId="7C43B25A" w14:textId="77777777" w:rsidR="008649EC" w:rsidRPr="00C649A7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Konwersatorium:</w:t>
            </w:r>
          </w:p>
          <w:p w14:paraId="7C43B25C" w14:textId="11E439E3" w:rsidR="00027B92" w:rsidRPr="00C649A7" w:rsidRDefault="008649EC" w:rsidP="00F12C10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1. </w:t>
            </w:r>
            <w:r w:rsidR="00F833C2" w:rsidRPr="00C649A7">
              <w:rPr>
                <w:rFonts w:asciiTheme="minorHAnsi" w:hAnsiTheme="minorHAnsi" w:cstheme="minorHAnsi"/>
              </w:rPr>
              <w:t xml:space="preserve">Zapoznanie z kartą przedmiotu i warunkami zaliczenia. </w:t>
            </w:r>
            <w:r w:rsidRPr="00C649A7">
              <w:rPr>
                <w:rFonts w:asciiTheme="minorHAnsi" w:hAnsiTheme="minorHAnsi" w:cstheme="minorHAnsi"/>
              </w:rPr>
              <w:t>Pojęcie  dobra kultury.</w:t>
            </w:r>
          </w:p>
          <w:p w14:paraId="7C43B25D" w14:textId="2173B9AF" w:rsidR="00027B92" w:rsidRPr="00C649A7" w:rsidRDefault="00F12C10" w:rsidP="00027B92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2. </w:t>
            </w:r>
            <w:r w:rsidR="00027B92" w:rsidRPr="00C649A7">
              <w:rPr>
                <w:rFonts w:asciiTheme="minorHAnsi" w:hAnsiTheme="minorHAnsi" w:cstheme="minorHAnsi"/>
              </w:rPr>
              <w:t>Centralne instytucje ochrony dóbr kultury i ich rola w kształtowaniu świadomości społecznej</w:t>
            </w:r>
          </w:p>
          <w:p w14:paraId="7C43B25E" w14:textId="7ABDD3C9" w:rsidR="00027B92" w:rsidRPr="00C649A7" w:rsidRDefault="00F12C10" w:rsidP="00F12C10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3</w:t>
            </w:r>
            <w:r w:rsidR="00027B92" w:rsidRPr="00C649A7">
              <w:rPr>
                <w:rFonts w:asciiTheme="minorHAnsi" w:hAnsiTheme="minorHAnsi" w:cstheme="minorHAnsi"/>
              </w:rPr>
              <w:t xml:space="preserve">. Struktura organizacyjna instytucji kultury (przykłady instytucji centralnych i lokalnych ). </w:t>
            </w:r>
          </w:p>
          <w:p w14:paraId="7C43B25F" w14:textId="20067C42" w:rsidR="008649EC" w:rsidRPr="00C649A7" w:rsidRDefault="00F12C10" w:rsidP="008649EC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4</w:t>
            </w:r>
            <w:r w:rsidR="008649EC" w:rsidRPr="00C649A7">
              <w:rPr>
                <w:rFonts w:asciiTheme="minorHAnsi" w:hAnsiTheme="minorHAnsi" w:cstheme="minorHAnsi"/>
              </w:rPr>
              <w:t xml:space="preserve">. Rola państwa w ochronie dóbr kultury. </w:t>
            </w:r>
          </w:p>
          <w:p w14:paraId="7C43B260" w14:textId="0E3AF8C9" w:rsidR="008649EC" w:rsidRPr="00C649A7" w:rsidRDefault="00F12C10" w:rsidP="008649EC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</w:t>
            </w:r>
            <w:r w:rsidR="008649EC" w:rsidRPr="00C649A7">
              <w:rPr>
                <w:rFonts w:asciiTheme="minorHAnsi" w:hAnsiTheme="minorHAnsi" w:cstheme="minorHAnsi"/>
              </w:rPr>
              <w:t xml:space="preserve">. </w:t>
            </w:r>
            <w:r w:rsidR="0008560E" w:rsidRPr="00C649A7">
              <w:rPr>
                <w:rFonts w:asciiTheme="minorHAnsi" w:hAnsiTheme="minorHAnsi" w:cstheme="minorHAnsi"/>
              </w:rPr>
              <w:t>Ochrona dóbr kultury przez samorządy</w:t>
            </w:r>
            <w:r w:rsidR="00027B92" w:rsidRPr="00C649A7">
              <w:rPr>
                <w:rFonts w:asciiTheme="minorHAnsi" w:hAnsiTheme="minorHAnsi" w:cstheme="minorHAnsi"/>
              </w:rPr>
              <w:t xml:space="preserve"> i ich rola w rozwoju lokalnym i regionalnym</w:t>
            </w:r>
            <w:r w:rsidR="0008560E" w:rsidRPr="00C649A7">
              <w:rPr>
                <w:rFonts w:asciiTheme="minorHAnsi" w:hAnsiTheme="minorHAnsi" w:cstheme="minorHAnsi"/>
              </w:rPr>
              <w:t>.</w:t>
            </w:r>
          </w:p>
          <w:p w14:paraId="7C43B261" w14:textId="2C460C57" w:rsidR="008649EC" w:rsidRPr="00C649A7" w:rsidRDefault="00F12C10" w:rsidP="008649EC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6. </w:t>
            </w:r>
            <w:r w:rsidR="008649EC" w:rsidRPr="00C649A7">
              <w:rPr>
                <w:rFonts w:asciiTheme="minorHAnsi" w:hAnsiTheme="minorHAnsi" w:cstheme="minorHAnsi"/>
              </w:rPr>
              <w:t>Struktura i działalność wybranych instytucji ochrony dóbr kultury.</w:t>
            </w:r>
          </w:p>
          <w:p w14:paraId="7C43B262" w14:textId="4DD2CEA7" w:rsidR="008649EC" w:rsidRPr="00C649A7" w:rsidRDefault="00F12C10" w:rsidP="008649EC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7</w:t>
            </w:r>
            <w:r w:rsidR="008649EC" w:rsidRPr="00C649A7">
              <w:rPr>
                <w:rFonts w:asciiTheme="minorHAnsi" w:hAnsiTheme="minorHAnsi" w:cstheme="minorHAnsi"/>
              </w:rPr>
              <w:t>. Międzynarodowe instytucje i organizacje kulturalne – kontakty i możliwości współpracy.</w:t>
            </w:r>
          </w:p>
          <w:p w14:paraId="7C43B264" w14:textId="32631044" w:rsidR="00344497" w:rsidRPr="00C649A7" w:rsidRDefault="00F12C10" w:rsidP="00F12C10">
            <w:pPr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8</w:t>
            </w:r>
            <w:r w:rsidR="008649EC" w:rsidRPr="00C649A7">
              <w:rPr>
                <w:rFonts w:asciiTheme="minorHAnsi" w:hAnsiTheme="minorHAnsi" w:cstheme="minorHAnsi"/>
              </w:rPr>
              <w:t>. Edukacja kulturalna.</w:t>
            </w:r>
          </w:p>
        </w:tc>
      </w:tr>
    </w:tbl>
    <w:p w14:paraId="370047C2" w14:textId="77777777" w:rsidR="00C57F4C" w:rsidRPr="00C649A7" w:rsidRDefault="00C57F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7C43B294" w14:textId="1EB23DF9" w:rsidR="00344497" w:rsidRPr="00C649A7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C649A7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C649A7" w14:paraId="7C43B29C" w14:textId="77777777">
        <w:trPr>
          <w:trHeight w:val="918"/>
        </w:trPr>
        <w:tc>
          <w:tcPr>
            <w:tcW w:w="795" w:type="dxa"/>
            <w:textDirection w:val="btLr"/>
          </w:tcPr>
          <w:p w14:paraId="7C43B296" w14:textId="77777777" w:rsidR="00344497" w:rsidRPr="00C649A7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C43B297" w14:textId="77777777" w:rsidR="00344497" w:rsidRPr="00C649A7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C43B298" w14:textId="77777777" w:rsidR="00344497" w:rsidRPr="00C649A7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C43B299" w14:textId="77777777" w:rsidR="00344497" w:rsidRPr="00C649A7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7C43B29A" w14:textId="77777777" w:rsidR="00344497" w:rsidRPr="00C649A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C43B29B" w14:textId="77777777" w:rsidR="00344497" w:rsidRPr="00C649A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C649A7" w14:paraId="7C43B29E" w14:textId="77777777">
        <w:trPr>
          <w:trHeight w:val="282"/>
        </w:trPr>
        <w:tc>
          <w:tcPr>
            <w:tcW w:w="9782" w:type="dxa"/>
            <w:gridSpan w:val="3"/>
          </w:tcPr>
          <w:p w14:paraId="7C43B29D" w14:textId="77777777" w:rsidR="00344497" w:rsidRPr="00C649A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</w:rPr>
              <w:t xml:space="preserve">w zakresie </w:t>
            </w:r>
            <w:r w:rsidRPr="00C649A7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782744" w:rsidRPr="00C649A7" w14:paraId="7C43B2A2" w14:textId="77777777">
        <w:trPr>
          <w:trHeight w:val="285"/>
        </w:trPr>
        <w:tc>
          <w:tcPr>
            <w:tcW w:w="795" w:type="dxa"/>
          </w:tcPr>
          <w:p w14:paraId="7C43B29F" w14:textId="77777777" w:rsidR="00782744" w:rsidRPr="00C649A7" w:rsidRDefault="00782744" w:rsidP="0062396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7C43B2A0" w14:textId="77777777" w:rsidR="00782744" w:rsidRPr="00C649A7" w:rsidRDefault="00782744" w:rsidP="003C0116">
            <w:pPr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Ma </w:t>
            </w:r>
            <w:r w:rsidR="008D6EE5" w:rsidRPr="00C649A7">
              <w:rPr>
                <w:rFonts w:asciiTheme="minorHAnsi" w:hAnsiTheme="minorHAnsi" w:cstheme="minorHAnsi"/>
              </w:rPr>
              <w:t xml:space="preserve">pogłębioną i rozszerzoną wiedzą </w:t>
            </w:r>
            <w:r w:rsidRPr="00C649A7">
              <w:rPr>
                <w:rFonts w:asciiTheme="minorHAnsi" w:hAnsiTheme="minorHAnsi" w:cstheme="minorHAnsi"/>
              </w:rPr>
              <w:t>dotyczącą</w:t>
            </w:r>
            <w:r w:rsidR="00C01CB1" w:rsidRPr="00C649A7">
              <w:rPr>
                <w:rFonts w:asciiTheme="minorHAnsi" w:hAnsiTheme="minorHAnsi" w:cstheme="minorHAnsi"/>
              </w:rPr>
              <w:t xml:space="preserve"> </w:t>
            </w:r>
            <w:r w:rsidR="008D6EE5" w:rsidRPr="00C649A7">
              <w:rPr>
                <w:rFonts w:asciiTheme="minorHAnsi" w:hAnsiTheme="minorHAnsi" w:cstheme="minorHAnsi"/>
              </w:rPr>
              <w:t>współczesnych instytucji ochrony dziedzictwa</w:t>
            </w:r>
            <w:r w:rsidRPr="00C649A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7" w:type="dxa"/>
          </w:tcPr>
          <w:p w14:paraId="7C43B2A1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C649A7">
              <w:rPr>
                <w:rFonts w:asciiTheme="minorHAnsi" w:hAnsiTheme="minorHAnsi" w:cstheme="minorHAnsi"/>
              </w:rPr>
              <w:t>HIS2A_W</w:t>
            </w:r>
            <w:r w:rsidR="00C01CB1" w:rsidRPr="00C649A7">
              <w:rPr>
                <w:rFonts w:asciiTheme="minorHAnsi" w:hAnsiTheme="minorHAnsi" w:cstheme="minorHAnsi"/>
              </w:rPr>
              <w:t>01</w:t>
            </w:r>
          </w:p>
        </w:tc>
      </w:tr>
      <w:tr w:rsidR="00782744" w:rsidRPr="00C649A7" w14:paraId="7C43B2A6" w14:textId="77777777">
        <w:trPr>
          <w:trHeight w:val="282"/>
        </w:trPr>
        <w:tc>
          <w:tcPr>
            <w:tcW w:w="795" w:type="dxa"/>
          </w:tcPr>
          <w:p w14:paraId="7C43B2A3" w14:textId="77777777" w:rsidR="00782744" w:rsidRPr="00C649A7" w:rsidRDefault="00782744" w:rsidP="0062396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C649A7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7C43B2A4" w14:textId="77777777" w:rsidR="00782744" w:rsidRPr="00C649A7" w:rsidRDefault="00782744" w:rsidP="003C011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Posiada pogłębioną wiedzę na temat pojęć i zasad z zakresu ochrony zabytków i dziedzictwa kulturowego oraz konieczność zarządzania tymi zasobami, a także posiada na poziomie pogłębionym wiedzę o podstawach prawnych funkcjonowania instytucji związanych ze sferą działalności studiowanego kierunku.</w:t>
            </w:r>
          </w:p>
        </w:tc>
        <w:tc>
          <w:tcPr>
            <w:tcW w:w="1627" w:type="dxa"/>
          </w:tcPr>
          <w:p w14:paraId="7C43B2A5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C649A7">
              <w:rPr>
                <w:rFonts w:asciiTheme="minorHAnsi" w:hAnsiTheme="minorHAnsi" w:cstheme="minorHAnsi"/>
              </w:rPr>
              <w:t>HIS2A_W11</w:t>
            </w:r>
          </w:p>
        </w:tc>
      </w:tr>
      <w:tr w:rsidR="00782744" w:rsidRPr="00C649A7" w14:paraId="7C43B2A8" w14:textId="77777777">
        <w:trPr>
          <w:trHeight w:val="285"/>
        </w:trPr>
        <w:tc>
          <w:tcPr>
            <w:tcW w:w="9782" w:type="dxa"/>
            <w:gridSpan w:val="3"/>
          </w:tcPr>
          <w:p w14:paraId="7C43B2A7" w14:textId="77777777" w:rsidR="00782744" w:rsidRPr="00C649A7" w:rsidRDefault="00782744" w:rsidP="00C01CB1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</w:rPr>
              <w:t xml:space="preserve">w zakresie </w:t>
            </w:r>
            <w:r w:rsidRPr="00C649A7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782744" w:rsidRPr="00C649A7" w14:paraId="7C43B2AE" w14:textId="77777777">
        <w:trPr>
          <w:trHeight w:val="282"/>
        </w:trPr>
        <w:tc>
          <w:tcPr>
            <w:tcW w:w="795" w:type="dxa"/>
          </w:tcPr>
          <w:p w14:paraId="7C43B2A9" w14:textId="77777777" w:rsidR="00782744" w:rsidRPr="00C649A7" w:rsidRDefault="00782744" w:rsidP="00623966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7C43B2AB" w14:textId="2BDDA606" w:rsidR="00782744" w:rsidRPr="00C649A7" w:rsidRDefault="00C01CB1" w:rsidP="003C0116">
            <w:pPr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Samodzielnie wyszukuje, analizuje, interpretuje, selekcjonuje, integruje informacje na temat instytucji kultury i ochrony zabytków, korzystając z bibliografii, baz danych archiwalnych i bibliotecznych, a także źródeł historycznych i literatury. Na tej podstawie potrafi formułować krytyczne sądy na temat funkcjonowania tych placówek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AC" w14:textId="77777777" w:rsidR="00C01CB1" w:rsidRPr="00C649A7" w:rsidRDefault="00C01CB1" w:rsidP="00C01CB1">
            <w:pPr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HIS2A_U02</w:t>
            </w:r>
          </w:p>
          <w:p w14:paraId="7C43B2AD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782744" w:rsidRPr="00C649A7" w14:paraId="7C43B2B3" w14:textId="77777777">
        <w:trPr>
          <w:trHeight w:val="285"/>
        </w:trPr>
        <w:tc>
          <w:tcPr>
            <w:tcW w:w="795" w:type="dxa"/>
          </w:tcPr>
          <w:p w14:paraId="7C43B2AF" w14:textId="77777777" w:rsidR="00782744" w:rsidRPr="00C649A7" w:rsidRDefault="00782744" w:rsidP="0062396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7C43B2B0" w14:textId="71370E51" w:rsidR="00782744" w:rsidRPr="00C649A7" w:rsidRDefault="00C01CB1" w:rsidP="003C011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Samodzielnie, w sposób uporządkowany i systematyczny korzysta  baz danych, multimediów i zasobów Internetu oraz poprawnie opracowuje i ocenia informacje tam zawarte</w:t>
            </w:r>
            <w:r w:rsidR="00E55B3C" w:rsidRPr="00C649A7">
              <w:rPr>
                <w:rFonts w:asciiTheme="minorHAnsi" w:hAnsiTheme="minorHAnsi" w:cstheme="minorHAnsi"/>
              </w:rPr>
              <w:t xml:space="preserve"> na temat instytucji ochrony dziedzictwa kulturowego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  <w:r w:rsidR="00E55B3C" w:rsidRPr="00C649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7" w:type="dxa"/>
          </w:tcPr>
          <w:p w14:paraId="7C43B2B1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HIS2A_U</w:t>
            </w:r>
            <w:r w:rsidR="00C01CB1" w:rsidRPr="00C649A7">
              <w:rPr>
                <w:rFonts w:asciiTheme="minorHAnsi" w:hAnsiTheme="minorHAnsi" w:cstheme="minorHAnsi"/>
              </w:rPr>
              <w:t>10</w:t>
            </w:r>
          </w:p>
          <w:p w14:paraId="7C43B2B2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782744" w:rsidRPr="00C649A7" w14:paraId="7C43B2B5" w14:textId="77777777">
        <w:trPr>
          <w:trHeight w:val="282"/>
        </w:trPr>
        <w:tc>
          <w:tcPr>
            <w:tcW w:w="9782" w:type="dxa"/>
            <w:gridSpan w:val="3"/>
          </w:tcPr>
          <w:p w14:paraId="7C43B2B4" w14:textId="77777777" w:rsidR="00782744" w:rsidRPr="00C649A7" w:rsidRDefault="00782744" w:rsidP="00C01CB1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</w:rPr>
              <w:t xml:space="preserve">w zakresie </w:t>
            </w:r>
            <w:r w:rsidRPr="00C649A7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C01CB1" w:rsidRPr="00C649A7" w14:paraId="7C43B2BA" w14:textId="77777777">
        <w:trPr>
          <w:trHeight w:val="285"/>
        </w:trPr>
        <w:tc>
          <w:tcPr>
            <w:tcW w:w="795" w:type="dxa"/>
          </w:tcPr>
          <w:p w14:paraId="7C43B2B6" w14:textId="77777777" w:rsidR="00C01CB1" w:rsidRPr="00C649A7" w:rsidRDefault="00E13BBB" w:rsidP="00623966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7C43B2B7" w14:textId="682D26F8" w:rsidR="00C01CB1" w:rsidRPr="00C649A7" w:rsidRDefault="00C01CB1" w:rsidP="003C0116">
            <w:pPr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Krytycznie ocenia posiadaną wiedzę </w:t>
            </w:r>
            <w:r w:rsidR="00E55B3C" w:rsidRPr="00C649A7">
              <w:rPr>
                <w:rFonts w:asciiTheme="minorHAnsi" w:hAnsiTheme="minorHAnsi" w:cstheme="minorHAnsi"/>
              </w:rPr>
              <w:t>na temat instytucji ochrony dziedzictwa kulturowego i</w:t>
            </w:r>
            <w:r w:rsidRPr="00C649A7">
              <w:rPr>
                <w:rFonts w:asciiTheme="minorHAnsi" w:hAnsiTheme="minorHAnsi" w:cstheme="minorHAnsi"/>
              </w:rPr>
              <w:t xml:space="preserve"> uznaje znaczenie wiedzy w rozwiązywaniu problemów poznawczych oraz praktycznych, zasięga opinii </w:t>
            </w:r>
            <w:r w:rsidR="00E13BBB" w:rsidRPr="00C649A7">
              <w:rPr>
                <w:rFonts w:asciiTheme="minorHAnsi" w:hAnsiTheme="minorHAnsi" w:cstheme="minorHAnsi"/>
              </w:rPr>
              <w:t>działaczy kultury i specjalistów  w zakresie ochrony zabytków</w:t>
            </w:r>
            <w:r w:rsidRPr="00C649A7">
              <w:rPr>
                <w:rFonts w:asciiTheme="minorHAnsi" w:hAnsiTheme="minorHAnsi" w:cstheme="minorHAnsi"/>
              </w:rPr>
              <w:t xml:space="preserve"> w trudnościach z samodzielnym rozwiązaniem problemu badawczego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B8" w14:textId="77777777" w:rsidR="00E13BBB" w:rsidRPr="00C649A7" w:rsidRDefault="00E13BBB" w:rsidP="00E13B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649A7">
              <w:rPr>
                <w:rFonts w:asciiTheme="minorHAnsi" w:hAnsiTheme="minorHAnsi" w:cstheme="minorHAnsi"/>
                <w:lang w:val="en-US"/>
              </w:rPr>
              <w:t>HIS2A_K01</w:t>
            </w:r>
          </w:p>
          <w:p w14:paraId="7C43B2B9" w14:textId="77777777" w:rsidR="00C01CB1" w:rsidRPr="00C649A7" w:rsidRDefault="00C01CB1" w:rsidP="00C01CB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2744" w:rsidRPr="00C649A7" w14:paraId="7C43B2C0" w14:textId="77777777">
        <w:trPr>
          <w:trHeight w:val="285"/>
        </w:trPr>
        <w:tc>
          <w:tcPr>
            <w:tcW w:w="795" w:type="dxa"/>
          </w:tcPr>
          <w:p w14:paraId="7C43B2BB" w14:textId="77777777" w:rsidR="00782744" w:rsidRPr="00C649A7" w:rsidRDefault="00E13BBB" w:rsidP="00623966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7C43B2BC" w14:textId="77777777" w:rsidR="00E55B3C" w:rsidRPr="00C649A7" w:rsidRDefault="00E55B3C" w:rsidP="003C0116">
            <w:pPr>
              <w:jc w:val="bot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 xml:space="preserve">Po zajęciach: </w:t>
            </w:r>
            <w:r w:rsidRPr="00C649A7">
              <w:rPr>
                <w:rFonts w:asciiTheme="minorHAnsi" w:hAnsiTheme="minorHAnsi" w:cstheme="minorHAnsi"/>
                <w:i/>
              </w:rPr>
              <w:t>Współczesne instytucje ochrony dziedzictwa i zarządzania dobrami kultury,</w:t>
            </w:r>
          </w:p>
          <w:p w14:paraId="7C43B2BD" w14:textId="273CE784" w:rsidR="00782744" w:rsidRPr="00C649A7" w:rsidRDefault="00E55B3C" w:rsidP="003C011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C649A7">
              <w:rPr>
                <w:rFonts w:asciiTheme="minorHAnsi" w:hAnsiTheme="minorHAnsi" w:cstheme="minorHAnsi"/>
              </w:rPr>
              <w:t>m</w:t>
            </w:r>
            <w:r w:rsidR="00782744" w:rsidRPr="00C649A7">
              <w:rPr>
                <w:rFonts w:asciiTheme="minorHAnsi" w:hAnsiTheme="minorHAnsi" w:cstheme="minorHAnsi"/>
              </w:rPr>
              <w:t>yśli i działa w sposób przedsiębiorczy, samodzielnie wskazuje priorytety służące realizacji określonego zadania dla historyka, jest empatyczny, rozumie i szanuje różne poglądy determinowane kulturowo i etnicznie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BE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649A7">
              <w:rPr>
                <w:rFonts w:asciiTheme="minorHAnsi" w:hAnsiTheme="minorHAnsi" w:cstheme="minorHAnsi"/>
                <w:lang w:val="en-US"/>
              </w:rPr>
              <w:t>HIS2A_K03</w:t>
            </w:r>
          </w:p>
          <w:p w14:paraId="7C43B2BF" w14:textId="77777777" w:rsidR="00782744" w:rsidRPr="00C649A7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7C43B2C1" w14:textId="77777777" w:rsidR="00344497" w:rsidRPr="00C649A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2" w14:textId="77777777" w:rsidR="00344497" w:rsidRPr="00C649A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3" w14:textId="77777777" w:rsidR="00344497" w:rsidRPr="00C649A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4" w14:textId="77777777" w:rsidR="00344497" w:rsidRPr="00C649A7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C649A7" w14:paraId="7C43B2C6" w14:textId="77777777">
        <w:trPr>
          <w:trHeight w:val="285"/>
        </w:trPr>
        <w:tc>
          <w:tcPr>
            <w:tcW w:w="9792" w:type="dxa"/>
            <w:gridSpan w:val="22"/>
          </w:tcPr>
          <w:p w14:paraId="7C43B2C5" w14:textId="77777777" w:rsidR="00344497" w:rsidRPr="00C649A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C649A7" w14:paraId="7C43B2CC" w14:textId="77777777">
        <w:trPr>
          <w:trHeight w:val="282"/>
        </w:trPr>
        <w:tc>
          <w:tcPr>
            <w:tcW w:w="1832" w:type="dxa"/>
            <w:vMerge w:val="restart"/>
          </w:tcPr>
          <w:p w14:paraId="7C43B2C7" w14:textId="77777777" w:rsidR="00344497" w:rsidRPr="00C649A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8" w14:textId="77777777" w:rsidR="00344497" w:rsidRPr="00C649A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9" w14:textId="77777777" w:rsidR="00344497" w:rsidRPr="00C649A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A" w14:textId="77777777" w:rsidR="00344497" w:rsidRPr="00C649A7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</w:rPr>
              <w:t xml:space="preserve">Efekty </w:t>
            </w:r>
            <w:r w:rsidRPr="00C649A7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C649A7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7C43B2CB" w14:textId="77777777" w:rsidR="00344497" w:rsidRPr="00C649A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lastRenderedPageBreak/>
              <w:t>Sposób weryfikacji (+/-)</w:t>
            </w:r>
          </w:p>
        </w:tc>
      </w:tr>
      <w:tr w:rsidR="00344497" w:rsidRPr="00C649A7" w14:paraId="7C43B2DB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7C43B2CD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CE" w14:textId="77777777" w:rsidR="00344497" w:rsidRPr="00C649A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CF" w14:textId="77777777" w:rsidR="00344497" w:rsidRPr="00C649A7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C43B2D0" w14:textId="77777777" w:rsidR="00344497" w:rsidRPr="00C649A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D1" w14:textId="77777777" w:rsidR="00344497" w:rsidRPr="00C649A7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D2" w14:textId="77777777" w:rsidR="00344497" w:rsidRPr="00C649A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D3" w14:textId="77777777" w:rsidR="00344497" w:rsidRPr="00C649A7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7C43B2D4" w14:textId="77777777" w:rsidR="00344497" w:rsidRPr="00C649A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5" w14:textId="3AF0B89C" w:rsidR="00344497" w:rsidRPr="00C649A7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D6" w14:textId="77777777" w:rsidR="00344497" w:rsidRPr="00C649A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7" w14:textId="5DDB2393" w:rsidR="00344497" w:rsidRPr="00C649A7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7C43B2D8" w14:textId="77777777" w:rsidR="00344497" w:rsidRPr="00C649A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9" w14:textId="77777777" w:rsidR="00344497" w:rsidRPr="00C649A7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Praca w</w:t>
            </w:r>
            <w:r w:rsidRPr="00C649A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C649A7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A41C74A" w14:textId="77777777" w:rsidR="00C66F12" w:rsidRPr="00C649A7" w:rsidRDefault="00C66F12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</w:p>
          <w:p w14:paraId="0D2C7358" w14:textId="77777777" w:rsidR="00C66F12" w:rsidRPr="00C649A7" w:rsidRDefault="00C66F12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</w:p>
          <w:p w14:paraId="7C43B2DA" w14:textId="488764A2" w:rsidR="00344497" w:rsidRPr="00C649A7" w:rsidRDefault="00152149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C649A7" w14:paraId="7C43B2E4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7C43B2DC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DD" w14:textId="77777777" w:rsidR="00344497" w:rsidRPr="00C649A7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DE" w14:textId="77777777" w:rsidR="00344497" w:rsidRPr="00C649A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DF" w14:textId="77777777" w:rsidR="00344497" w:rsidRPr="00C649A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E0" w14:textId="77777777" w:rsidR="00344497" w:rsidRPr="00C649A7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E1" w14:textId="77777777" w:rsidR="00344497" w:rsidRPr="00C649A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E2" w14:textId="77777777" w:rsidR="00344497" w:rsidRPr="00C649A7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E3" w14:textId="77777777" w:rsidR="00344497" w:rsidRPr="00C649A7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C649A7" w14:paraId="7C43B2FB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C43B2E5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6" w14:textId="77777777" w:rsidR="00344497" w:rsidRPr="00C649A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7" w14:textId="77777777" w:rsidR="00344497" w:rsidRPr="00C649A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E8" w14:textId="77777777" w:rsidR="00344497" w:rsidRPr="00C649A7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9" w14:textId="77777777" w:rsidR="00344497" w:rsidRPr="00C649A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A" w14:textId="77777777" w:rsidR="00344497" w:rsidRPr="00C649A7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EB" w14:textId="77777777" w:rsidR="00344497" w:rsidRPr="00C649A7" w:rsidRDefault="00152149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C" w14:textId="77777777" w:rsidR="00344497" w:rsidRPr="00C649A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D" w14:textId="77777777" w:rsidR="00344497" w:rsidRPr="00C649A7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EE" w14:textId="77777777" w:rsidR="00344497" w:rsidRPr="00C649A7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F" w14:textId="77777777" w:rsidR="00344497" w:rsidRPr="00C649A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0" w14:textId="77777777" w:rsidR="00344497" w:rsidRPr="00C649A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F1" w14:textId="77777777" w:rsidR="00344497" w:rsidRPr="00C649A7" w:rsidRDefault="00152149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2" w14:textId="77777777" w:rsidR="00344497" w:rsidRPr="00C649A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3" w14:textId="77777777" w:rsidR="00344497" w:rsidRPr="00C649A7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F4" w14:textId="77777777" w:rsidR="00344497" w:rsidRPr="00C649A7" w:rsidRDefault="00152149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5" w14:textId="77777777" w:rsidR="00344497" w:rsidRPr="00C649A7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6" w14:textId="77777777" w:rsidR="00344497" w:rsidRPr="00C649A7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F7" w14:textId="77777777" w:rsidR="00344497" w:rsidRPr="00C649A7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8" w14:textId="77777777" w:rsidR="00344497" w:rsidRPr="00C649A7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9" w14:textId="77777777" w:rsidR="00344497" w:rsidRPr="00C649A7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FA" w14:textId="77777777" w:rsidR="00344497" w:rsidRPr="00C649A7" w:rsidRDefault="00152149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152149" w:rsidRPr="00C649A7" w14:paraId="7C43B312" w14:textId="77777777">
        <w:trPr>
          <w:trHeight w:val="294"/>
        </w:trPr>
        <w:tc>
          <w:tcPr>
            <w:tcW w:w="1832" w:type="dxa"/>
          </w:tcPr>
          <w:p w14:paraId="7C43B2FC" w14:textId="77777777" w:rsidR="00152149" w:rsidRPr="00C649A7" w:rsidRDefault="00152149" w:rsidP="00623966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2F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2F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2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0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0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7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8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9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0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0B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11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C649A7" w14:paraId="7C43B329" w14:textId="77777777">
        <w:trPr>
          <w:trHeight w:val="282"/>
        </w:trPr>
        <w:tc>
          <w:tcPr>
            <w:tcW w:w="1832" w:type="dxa"/>
          </w:tcPr>
          <w:p w14:paraId="7C43B313" w14:textId="77777777" w:rsidR="00152149" w:rsidRPr="00C649A7" w:rsidRDefault="005853E0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C649A7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1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1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17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18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19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1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1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1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1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1F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2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22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2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2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2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2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7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28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C649A7" w14:paraId="7C43B340" w14:textId="77777777">
        <w:trPr>
          <w:trHeight w:val="285"/>
        </w:trPr>
        <w:tc>
          <w:tcPr>
            <w:tcW w:w="1832" w:type="dxa"/>
          </w:tcPr>
          <w:p w14:paraId="7C43B32A" w14:textId="77777777" w:rsidR="00152149" w:rsidRPr="00C649A7" w:rsidRDefault="00152149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2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2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2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2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30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3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3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3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3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36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37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8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39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3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3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3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3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3F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C649A7" w14:paraId="7C43B357" w14:textId="77777777">
        <w:trPr>
          <w:trHeight w:val="282"/>
        </w:trPr>
        <w:tc>
          <w:tcPr>
            <w:tcW w:w="1832" w:type="dxa"/>
          </w:tcPr>
          <w:p w14:paraId="7C43B341" w14:textId="77777777" w:rsidR="00152149" w:rsidRPr="00C649A7" w:rsidRDefault="005853E0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4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4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4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4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47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48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9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4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4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4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4D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4E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50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5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5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5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5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5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56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C649A7" w14:paraId="7C43B36E" w14:textId="77777777">
        <w:trPr>
          <w:trHeight w:val="285"/>
        </w:trPr>
        <w:tc>
          <w:tcPr>
            <w:tcW w:w="1832" w:type="dxa"/>
          </w:tcPr>
          <w:p w14:paraId="7C43B358" w14:textId="77777777" w:rsidR="00152149" w:rsidRPr="00C649A7" w:rsidRDefault="00152149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59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5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5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5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5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5E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5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6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6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6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64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65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67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68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69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6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6B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6D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C649A7" w14:paraId="7C43B385" w14:textId="77777777">
        <w:trPr>
          <w:trHeight w:val="282"/>
        </w:trPr>
        <w:tc>
          <w:tcPr>
            <w:tcW w:w="1832" w:type="dxa"/>
          </w:tcPr>
          <w:p w14:paraId="7C43B36F" w14:textId="77777777" w:rsidR="00152149" w:rsidRPr="00C649A7" w:rsidRDefault="00152149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7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7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7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74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75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76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7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78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79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7A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7B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7C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D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7E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7F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80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81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82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83" w14:textId="77777777" w:rsidR="00152149" w:rsidRPr="00C649A7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84" w14:textId="77777777" w:rsidR="00152149" w:rsidRPr="00C649A7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+</w:t>
            </w:r>
          </w:p>
        </w:tc>
      </w:tr>
    </w:tbl>
    <w:p w14:paraId="7C43B386" w14:textId="77777777" w:rsidR="00344497" w:rsidRPr="00C649A7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C649A7">
        <w:rPr>
          <w:rFonts w:asciiTheme="minorHAnsi" w:hAnsiTheme="minorHAnsi" w:cstheme="minorHAnsi"/>
          <w:b/>
          <w:i/>
        </w:rPr>
        <w:t>*niepotrzebne usunąć</w:t>
      </w:r>
    </w:p>
    <w:p w14:paraId="7C43B387" w14:textId="77777777" w:rsidR="00344497" w:rsidRPr="00C649A7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7C43B388" w14:textId="77777777" w:rsidR="00152149" w:rsidRPr="00C649A7" w:rsidRDefault="00152149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7C43B389" w14:textId="77777777" w:rsidR="00152149" w:rsidRPr="00C649A7" w:rsidRDefault="00152149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C649A7" w14:paraId="7C43B38B" w14:textId="77777777">
        <w:trPr>
          <w:trHeight w:val="285"/>
        </w:trPr>
        <w:tc>
          <w:tcPr>
            <w:tcW w:w="9782" w:type="dxa"/>
            <w:gridSpan w:val="3"/>
          </w:tcPr>
          <w:p w14:paraId="7C43B38A" w14:textId="77777777" w:rsidR="00344497" w:rsidRPr="00C649A7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C649A7" w14:paraId="7C43B38F" w14:textId="77777777">
        <w:trPr>
          <w:trHeight w:val="457"/>
        </w:trPr>
        <w:tc>
          <w:tcPr>
            <w:tcW w:w="792" w:type="dxa"/>
          </w:tcPr>
          <w:p w14:paraId="7C43B38C" w14:textId="77777777" w:rsidR="00344497" w:rsidRPr="00C649A7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C649A7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7C43B38D" w14:textId="77777777" w:rsidR="00344497" w:rsidRPr="00C649A7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7C43B38E" w14:textId="77777777" w:rsidR="00344497" w:rsidRPr="00C649A7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EC2B2E" w:rsidRPr="00C649A7" w14:paraId="7C43B394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C43B390" w14:textId="77777777" w:rsidR="00EC2B2E" w:rsidRPr="00C649A7" w:rsidRDefault="00EC2B2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C43B391" w14:textId="6DD17548" w:rsidR="00EC2B2E" w:rsidRPr="00C649A7" w:rsidRDefault="00D86215" w:rsidP="00EC5D07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EC2B2E" w:rsidRPr="00C649A7">
              <w:rPr>
                <w:rFonts w:asciiTheme="minorHAnsi" w:hAnsiTheme="minorHAnsi" w:cstheme="minorHAnsi"/>
                <w:b/>
                <w:spacing w:val="-5"/>
              </w:rPr>
              <w:t xml:space="preserve">onwersatorium (K) </w:t>
            </w:r>
          </w:p>
        </w:tc>
        <w:tc>
          <w:tcPr>
            <w:tcW w:w="720" w:type="dxa"/>
          </w:tcPr>
          <w:p w14:paraId="7C43B392" w14:textId="77777777" w:rsidR="00EC2B2E" w:rsidRPr="00C649A7" w:rsidRDefault="00EC2B2E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7C43B393" w14:textId="43FE66D1" w:rsidR="00EC2B2E" w:rsidRPr="00C649A7" w:rsidRDefault="00EC2B2E" w:rsidP="00E473D3">
            <w:pPr>
              <w:pStyle w:val="TableParagraph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51-60% maksymalnego wyniku z aktywności na zajęciach i referatu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C649A7" w14:paraId="7C43B39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5" w14:textId="77777777" w:rsidR="00EC2B2E" w:rsidRPr="00C649A7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6" w14:textId="77777777" w:rsidR="00EC2B2E" w:rsidRPr="00C649A7" w:rsidRDefault="00EC2B2E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C43B397" w14:textId="53E6856E" w:rsidR="00EC2B2E" w:rsidRPr="00C649A7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C649A7">
              <w:rPr>
                <w:rFonts w:asciiTheme="minorHAnsi" w:hAnsiTheme="minorHAnsi" w:cstheme="minorHAnsi"/>
              </w:rPr>
              <w:t>61-70% maksymalnego wyniku z aktywności na zajęciach i referatu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C649A7" w14:paraId="7C43B39C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9" w14:textId="77777777" w:rsidR="00EC2B2E" w:rsidRPr="00C649A7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A" w14:textId="77777777" w:rsidR="00EC2B2E" w:rsidRPr="00C649A7" w:rsidRDefault="00EC2B2E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C43B39B" w14:textId="1BC60AF5" w:rsidR="00EC2B2E" w:rsidRPr="00C649A7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C649A7">
              <w:rPr>
                <w:rFonts w:asciiTheme="minorHAnsi" w:hAnsiTheme="minorHAnsi" w:cstheme="minorHAnsi"/>
              </w:rPr>
              <w:t>71-80% maksymalnego wyniku z aktywności na zajęciach i referatu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C649A7" w14:paraId="7C43B3A0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D" w14:textId="77777777" w:rsidR="00EC2B2E" w:rsidRPr="00C649A7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E" w14:textId="77777777" w:rsidR="00EC2B2E" w:rsidRPr="00C649A7" w:rsidRDefault="00EC2B2E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C43B39F" w14:textId="4BDC9A49" w:rsidR="00EC2B2E" w:rsidRPr="00C649A7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C649A7">
              <w:rPr>
                <w:rFonts w:asciiTheme="minorHAnsi" w:hAnsiTheme="minorHAnsi" w:cstheme="minorHAnsi"/>
              </w:rPr>
              <w:t>81-90% maksymalnego wyniku  z aktywności na zajęciach i referatu</w:t>
            </w:r>
            <w:r w:rsidR="00C66F12" w:rsidRPr="00C649A7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C649A7" w14:paraId="7C43B3A4" w14:textId="77777777" w:rsidTr="0056044F">
        <w:trPr>
          <w:trHeight w:val="29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A1" w14:textId="77777777" w:rsidR="00EC2B2E" w:rsidRPr="00C649A7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A2" w14:textId="77777777" w:rsidR="00EC2B2E" w:rsidRPr="00C649A7" w:rsidRDefault="00EC2B2E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C43B3A3" w14:textId="0E224AB8" w:rsidR="00EC2B2E" w:rsidRPr="00C649A7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C649A7">
              <w:rPr>
                <w:rFonts w:asciiTheme="minorHAnsi" w:hAnsiTheme="minorHAnsi" w:cstheme="minorHAnsi"/>
              </w:rPr>
              <w:t>91-100% maksymalnego wyniku z aktywności na zajęciach i referatu.</w:t>
            </w:r>
          </w:p>
        </w:tc>
      </w:tr>
    </w:tbl>
    <w:p w14:paraId="7C43B3D2" w14:textId="77777777" w:rsidR="00EC5D07" w:rsidRPr="00C649A7" w:rsidRDefault="00EC5D0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43B3D3" w14:textId="77777777" w:rsidR="00344497" w:rsidRPr="00C649A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C649A7">
        <w:rPr>
          <w:rFonts w:asciiTheme="minorHAnsi" w:hAnsiTheme="minorHAnsi" w:cstheme="minorHAnsi"/>
          <w:b/>
        </w:rPr>
        <w:t>BILANS PUNKTÓW ECTS – NAKŁAD PRACY</w:t>
      </w:r>
      <w:r w:rsidRPr="00C649A7">
        <w:rPr>
          <w:rFonts w:asciiTheme="minorHAnsi" w:hAnsiTheme="minorHAnsi" w:cstheme="minorHAnsi"/>
          <w:b/>
          <w:spacing w:val="2"/>
        </w:rPr>
        <w:t xml:space="preserve"> </w:t>
      </w:r>
      <w:r w:rsidRPr="00C649A7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C649A7" w14:paraId="7C43B3D7" w14:textId="77777777">
        <w:trPr>
          <w:trHeight w:val="282"/>
        </w:trPr>
        <w:tc>
          <w:tcPr>
            <w:tcW w:w="6829" w:type="dxa"/>
            <w:vMerge w:val="restart"/>
          </w:tcPr>
          <w:p w14:paraId="7C43B3D4" w14:textId="77777777" w:rsidR="00344497" w:rsidRPr="00C649A7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C43B3D5" w14:textId="77777777" w:rsidR="00344497" w:rsidRPr="00C649A7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7C43B3D6" w14:textId="77777777" w:rsidR="00344497" w:rsidRPr="00C649A7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C649A7" w14:paraId="7C43B3DB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C43B3D8" w14:textId="77777777" w:rsidR="00344497" w:rsidRPr="00C649A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C43B3D9" w14:textId="77777777" w:rsidR="00344497" w:rsidRPr="00C649A7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C43B3DA" w14:textId="77777777" w:rsidR="00344497" w:rsidRPr="00C649A7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 xml:space="preserve">Studia </w:t>
            </w:r>
            <w:r w:rsidRPr="00C649A7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C649A7" w14:paraId="7C43B3E1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7C43B3DD" w14:textId="77777777" w:rsidR="00344497" w:rsidRPr="00C649A7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7C43B3DE" w14:textId="77777777" w:rsidR="00344497" w:rsidRPr="00C649A7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C43B3DF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  <w:shd w:val="clear" w:color="auto" w:fill="D9D9D9"/>
          </w:tcPr>
          <w:p w14:paraId="7C43B3E0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C649A7" w14:paraId="7C43B3E5" w14:textId="77777777">
        <w:trPr>
          <w:trHeight w:val="282"/>
        </w:trPr>
        <w:tc>
          <w:tcPr>
            <w:tcW w:w="6829" w:type="dxa"/>
          </w:tcPr>
          <w:p w14:paraId="7C43B3E2" w14:textId="77777777" w:rsidR="00344497" w:rsidRPr="00C649A7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7C43B3E3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C43B3E4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C649A7" w14:paraId="7C43B3E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C43B3E6" w14:textId="77777777" w:rsidR="00344497" w:rsidRPr="00C649A7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7C43B3E7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  <w:shd w:val="clear" w:color="auto" w:fill="DFDFDF"/>
          </w:tcPr>
          <w:p w14:paraId="7C43B3E8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C649A7" w14:paraId="7C43B3ED" w14:textId="77777777">
        <w:trPr>
          <w:trHeight w:val="285"/>
        </w:trPr>
        <w:tc>
          <w:tcPr>
            <w:tcW w:w="6829" w:type="dxa"/>
          </w:tcPr>
          <w:p w14:paraId="7C43B3EA" w14:textId="77777777" w:rsidR="00344497" w:rsidRPr="00C649A7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C43B3EB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7C43B3EC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C649A7" w14:paraId="7C43B3F1" w14:textId="77777777">
        <w:trPr>
          <w:trHeight w:val="285"/>
        </w:trPr>
        <w:tc>
          <w:tcPr>
            <w:tcW w:w="6829" w:type="dxa"/>
          </w:tcPr>
          <w:p w14:paraId="7C43B3EE" w14:textId="6253109A" w:rsidR="00344497" w:rsidRPr="00C649A7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C649A7">
              <w:rPr>
                <w:rFonts w:asciiTheme="minorHAnsi" w:hAnsiTheme="minorHAnsi" w:cstheme="minorHAnsi"/>
                <w:i/>
              </w:rPr>
              <w:t>Zebranie materiałów</w:t>
            </w:r>
            <w:r w:rsidR="00F77D61" w:rsidRPr="00C649A7">
              <w:rPr>
                <w:rFonts w:asciiTheme="minorHAnsi" w:hAnsiTheme="minorHAnsi" w:cstheme="minorHAnsi"/>
                <w:i/>
              </w:rPr>
              <w:t xml:space="preserve"> i przygotowanie referatu</w:t>
            </w:r>
            <w:r w:rsidRPr="00C649A7">
              <w:rPr>
                <w:rFonts w:asciiTheme="minorHAnsi" w:hAnsiTheme="minorHAnsi" w:cstheme="minorHAnsi"/>
                <w:i/>
              </w:rPr>
              <w:t>, kwerenda internetowa</w:t>
            </w:r>
          </w:p>
        </w:tc>
        <w:tc>
          <w:tcPr>
            <w:tcW w:w="1476" w:type="dxa"/>
          </w:tcPr>
          <w:p w14:paraId="7C43B3EF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7C43B3F0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C649A7" w14:paraId="7C43B3F5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7C43B3F2" w14:textId="77777777" w:rsidR="00344497" w:rsidRPr="00C649A7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C649A7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7C43B3F3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7C43B3F4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25</w:t>
            </w:r>
          </w:p>
        </w:tc>
      </w:tr>
      <w:tr w:rsidR="00344497" w:rsidRPr="00C649A7" w14:paraId="7C43B3F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C43B3F6" w14:textId="77777777" w:rsidR="00344497" w:rsidRPr="00C649A7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C649A7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7C43B3F7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7C43B3F8" w14:textId="77777777" w:rsidR="00344497" w:rsidRPr="00C649A7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9A7">
              <w:rPr>
                <w:rFonts w:asciiTheme="minorHAnsi" w:hAnsiTheme="minorHAnsi" w:cstheme="minorHAnsi"/>
              </w:rPr>
              <w:t>1</w:t>
            </w:r>
          </w:p>
        </w:tc>
      </w:tr>
    </w:tbl>
    <w:p w14:paraId="7C43B3FA" w14:textId="77777777" w:rsidR="00344497" w:rsidRPr="00C649A7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C649A7">
        <w:rPr>
          <w:rFonts w:asciiTheme="minorHAnsi" w:hAnsiTheme="minorHAnsi" w:cstheme="minorHAnsi"/>
          <w:b/>
          <w:i/>
        </w:rPr>
        <w:t>*niepotrzebne usunąć</w:t>
      </w:r>
    </w:p>
    <w:p w14:paraId="7C43B3FB" w14:textId="77777777" w:rsidR="00344497" w:rsidRPr="00C649A7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43B3FC" w14:textId="77777777" w:rsidR="00344497" w:rsidRPr="00C649A7" w:rsidRDefault="00F3534C">
      <w:pPr>
        <w:ind w:left="258"/>
        <w:rPr>
          <w:rFonts w:asciiTheme="minorHAnsi" w:hAnsiTheme="minorHAnsi" w:cstheme="minorHAnsi"/>
          <w:i/>
        </w:rPr>
      </w:pPr>
      <w:r w:rsidRPr="00C649A7">
        <w:rPr>
          <w:rFonts w:asciiTheme="minorHAnsi" w:hAnsiTheme="minorHAnsi" w:cstheme="minorHAnsi"/>
          <w:b/>
          <w:i/>
        </w:rPr>
        <w:t xml:space="preserve">Przyjmuję do realizacji </w:t>
      </w:r>
      <w:r w:rsidRPr="00C649A7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C43B3FD" w14:textId="77777777" w:rsidR="00344497" w:rsidRPr="00C649A7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C43B3FE" w14:textId="77777777" w:rsidR="00344497" w:rsidRPr="00C649A7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C43B3FF" w14:textId="77777777" w:rsidR="00344497" w:rsidRPr="00C649A7" w:rsidRDefault="00F3534C">
      <w:pPr>
        <w:ind w:left="2195"/>
        <w:rPr>
          <w:rFonts w:asciiTheme="minorHAnsi" w:hAnsiTheme="minorHAnsi" w:cstheme="minorHAnsi"/>
          <w:i/>
        </w:rPr>
      </w:pPr>
      <w:r w:rsidRPr="00C649A7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C649A7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CAB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CA3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023E3"/>
    <w:rsid w:val="00027B92"/>
    <w:rsid w:val="00042EB3"/>
    <w:rsid w:val="0005593C"/>
    <w:rsid w:val="0008560E"/>
    <w:rsid w:val="000C1B4A"/>
    <w:rsid w:val="000C1C35"/>
    <w:rsid w:val="00125F61"/>
    <w:rsid w:val="00152149"/>
    <w:rsid w:val="00180BD6"/>
    <w:rsid w:val="001D72FA"/>
    <w:rsid w:val="0021318D"/>
    <w:rsid w:val="0027057B"/>
    <w:rsid w:val="0032002B"/>
    <w:rsid w:val="00344497"/>
    <w:rsid w:val="00354537"/>
    <w:rsid w:val="003C0116"/>
    <w:rsid w:val="003D2A33"/>
    <w:rsid w:val="00504E6E"/>
    <w:rsid w:val="00510952"/>
    <w:rsid w:val="0056044F"/>
    <w:rsid w:val="0057309C"/>
    <w:rsid w:val="005853E0"/>
    <w:rsid w:val="005A4605"/>
    <w:rsid w:val="00620F49"/>
    <w:rsid w:val="006754FB"/>
    <w:rsid w:val="006A53EA"/>
    <w:rsid w:val="006A63FA"/>
    <w:rsid w:val="006E5A5E"/>
    <w:rsid w:val="0075778F"/>
    <w:rsid w:val="00782744"/>
    <w:rsid w:val="00821910"/>
    <w:rsid w:val="008342EB"/>
    <w:rsid w:val="008649EC"/>
    <w:rsid w:val="0087410D"/>
    <w:rsid w:val="008964C2"/>
    <w:rsid w:val="008D6EE5"/>
    <w:rsid w:val="00906699"/>
    <w:rsid w:val="009600FC"/>
    <w:rsid w:val="009C0136"/>
    <w:rsid w:val="009D7F75"/>
    <w:rsid w:val="00A06223"/>
    <w:rsid w:val="00A21D6D"/>
    <w:rsid w:val="00A44516"/>
    <w:rsid w:val="00A60E6D"/>
    <w:rsid w:val="00A70921"/>
    <w:rsid w:val="00AE200C"/>
    <w:rsid w:val="00B20458"/>
    <w:rsid w:val="00B764EB"/>
    <w:rsid w:val="00B93EF4"/>
    <w:rsid w:val="00BA24B3"/>
    <w:rsid w:val="00C01CB1"/>
    <w:rsid w:val="00C52DD3"/>
    <w:rsid w:val="00C57F4C"/>
    <w:rsid w:val="00C649A7"/>
    <w:rsid w:val="00C66F12"/>
    <w:rsid w:val="00CB0920"/>
    <w:rsid w:val="00D05A64"/>
    <w:rsid w:val="00D6255A"/>
    <w:rsid w:val="00D65B15"/>
    <w:rsid w:val="00D86215"/>
    <w:rsid w:val="00DF15EB"/>
    <w:rsid w:val="00E13BBB"/>
    <w:rsid w:val="00E55B3C"/>
    <w:rsid w:val="00E60B7E"/>
    <w:rsid w:val="00EA0397"/>
    <w:rsid w:val="00EC2B2E"/>
    <w:rsid w:val="00EC4AE5"/>
    <w:rsid w:val="00EC5D07"/>
    <w:rsid w:val="00EC7BAC"/>
    <w:rsid w:val="00EF41B2"/>
    <w:rsid w:val="00F12C10"/>
    <w:rsid w:val="00F3534C"/>
    <w:rsid w:val="00F77D61"/>
    <w:rsid w:val="00F833C2"/>
    <w:rsid w:val="00F960AB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ps">
    <w:name w:val="hps"/>
    <w:basedOn w:val="Domylnaczcionkaakapitu"/>
    <w:rsid w:val="00EF41B2"/>
  </w:style>
  <w:style w:type="character" w:styleId="Hipercze">
    <w:name w:val="Hyperlink"/>
    <w:rsid w:val="000C1B4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greskult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42</cp:revision>
  <dcterms:created xsi:type="dcterms:W3CDTF">2022-06-03T10:02:00Z</dcterms:created>
  <dcterms:modified xsi:type="dcterms:W3CDTF">2023-09-07T07:42:00Z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