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36D5" w14:textId="77777777" w:rsidR="00344497" w:rsidRPr="00123F14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6"/>
        </w:rPr>
      </w:pPr>
      <w:bookmarkStart w:id="0" w:name="_GoBack"/>
    </w:p>
    <w:p w14:paraId="5E873A9B" w14:textId="77777777" w:rsidR="00344497" w:rsidRPr="00123F14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123F14">
        <w:rPr>
          <w:rFonts w:asciiTheme="minorHAnsi" w:hAnsiTheme="minorHAnsi" w:cstheme="minorHAnsi"/>
          <w:sz w:val="22"/>
          <w:szCs w:val="22"/>
        </w:rPr>
        <w:t>KARTA PRZEDMIOTU</w:t>
      </w:r>
    </w:p>
    <w:bookmarkEnd w:id="0"/>
    <w:p w14:paraId="04E0331D" w14:textId="77777777" w:rsidR="00344497" w:rsidRPr="00754126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4126" w14:paraId="003FDD6D" w14:textId="77777777">
        <w:trPr>
          <w:trHeight w:val="285"/>
        </w:trPr>
        <w:tc>
          <w:tcPr>
            <w:tcW w:w="1952" w:type="dxa"/>
          </w:tcPr>
          <w:p w14:paraId="28159B1B" w14:textId="77777777" w:rsidR="00344497" w:rsidRPr="0075412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FEC1DCB" w14:textId="28EC1CA5" w:rsidR="00344497" w:rsidRPr="00754126" w:rsidRDefault="00CF70BC" w:rsidP="00E03D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0222.</w:t>
            </w:r>
            <w:r w:rsidR="00E03D98" w:rsidRPr="00754126">
              <w:rPr>
                <w:rFonts w:asciiTheme="minorHAnsi" w:hAnsiTheme="minorHAnsi" w:cstheme="minorHAnsi"/>
              </w:rPr>
              <w:t>5</w:t>
            </w:r>
            <w:r w:rsidRPr="00754126">
              <w:rPr>
                <w:rFonts w:asciiTheme="minorHAnsi" w:hAnsiTheme="minorHAnsi" w:cstheme="minorHAnsi"/>
              </w:rPr>
              <w:t>.HIS1.B.HNP</w:t>
            </w:r>
          </w:p>
        </w:tc>
      </w:tr>
      <w:tr w:rsidR="00344497" w:rsidRPr="00754126" w14:paraId="50D8CB8A" w14:textId="77777777">
        <w:trPr>
          <w:trHeight w:val="282"/>
        </w:trPr>
        <w:tc>
          <w:tcPr>
            <w:tcW w:w="1952" w:type="dxa"/>
            <w:vMerge w:val="restart"/>
          </w:tcPr>
          <w:p w14:paraId="2D1E488F" w14:textId="77777777" w:rsidR="00344497" w:rsidRPr="00754126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DD264FF" w14:textId="77777777" w:rsidR="00344497" w:rsidRPr="00754126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6D87510A" w14:textId="77777777" w:rsidR="007C0D63" w:rsidRPr="00754126" w:rsidRDefault="007C0D63" w:rsidP="007C0D6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4126">
              <w:rPr>
                <w:rFonts w:asciiTheme="minorHAnsi" w:hAnsiTheme="minorHAnsi" w:cstheme="minorHAnsi"/>
                <w:lang w:val="en-US"/>
              </w:rPr>
              <w:t>Historia nowożytna Polski</w:t>
            </w:r>
          </w:p>
          <w:p w14:paraId="0B798B11" w14:textId="41E7DEEE" w:rsidR="00344497" w:rsidRPr="00754126" w:rsidRDefault="007C0D63" w:rsidP="007C0D6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4126">
              <w:rPr>
                <w:rFonts w:asciiTheme="minorHAnsi" w:hAnsiTheme="minorHAnsi" w:cstheme="minorHAnsi"/>
                <w:lang w:val="en-US"/>
              </w:rPr>
              <w:t>History of Poland in modern times</w:t>
            </w:r>
          </w:p>
        </w:tc>
      </w:tr>
      <w:tr w:rsidR="00344497" w:rsidRPr="00754126" w14:paraId="1A6DD98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8054819" w14:textId="77777777" w:rsidR="00344497" w:rsidRPr="00754126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DABAE30" w14:textId="77777777" w:rsidR="00344497" w:rsidRPr="00754126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E464FBC" w14:textId="77777777" w:rsidR="00344497" w:rsidRPr="00754126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33E0D99" w14:textId="77777777" w:rsidR="00344497" w:rsidRPr="0075412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E9C50FD" w14:textId="77777777" w:rsidR="00344497" w:rsidRPr="0075412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54126">
        <w:rPr>
          <w:rFonts w:asciiTheme="minorHAnsi" w:hAnsiTheme="minorHAnsi" w:cstheme="minorHAnsi"/>
          <w:b/>
        </w:rPr>
        <w:t>USYTUOWANIE PRZEDMIOTU W SYSTEMIE</w:t>
      </w:r>
      <w:r w:rsidRPr="00754126">
        <w:rPr>
          <w:rFonts w:asciiTheme="minorHAnsi" w:hAnsiTheme="minorHAnsi" w:cstheme="minorHAnsi"/>
          <w:b/>
          <w:spacing w:val="-4"/>
        </w:rPr>
        <w:t xml:space="preserve"> </w:t>
      </w:r>
      <w:r w:rsidRPr="00754126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7C0D63" w:rsidRPr="00754126" w14:paraId="585445A7" w14:textId="77777777">
        <w:trPr>
          <w:trHeight w:val="282"/>
        </w:trPr>
        <w:tc>
          <w:tcPr>
            <w:tcW w:w="4362" w:type="dxa"/>
          </w:tcPr>
          <w:p w14:paraId="4DDBF2C5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9FD5FE3" w14:textId="6C245990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Historia</w:t>
            </w:r>
          </w:p>
        </w:tc>
      </w:tr>
      <w:tr w:rsidR="007C0D63" w:rsidRPr="00754126" w14:paraId="1622774E" w14:textId="77777777">
        <w:trPr>
          <w:trHeight w:val="285"/>
        </w:trPr>
        <w:tc>
          <w:tcPr>
            <w:tcW w:w="4362" w:type="dxa"/>
          </w:tcPr>
          <w:p w14:paraId="34010EBB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279EE777" w14:textId="498CD2BD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7C0D63" w:rsidRPr="00754126" w14:paraId="27BCEFDF" w14:textId="77777777">
        <w:trPr>
          <w:trHeight w:val="282"/>
        </w:trPr>
        <w:tc>
          <w:tcPr>
            <w:tcW w:w="4362" w:type="dxa"/>
          </w:tcPr>
          <w:p w14:paraId="4347B238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308CE1BD" w14:textId="3A7D6604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Studia pierwszego stopnia licencjackie</w:t>
            </w:r>
          </w:p>
        </w:tc>
      </w:tr>
      <w:tr w:rsidR="007C0D63" w:rsidRPr="00754126" w14:paraId="40206C56" w14:textId="77777777">
        <w:trPr>
          <w:trHeight w:val="285"/>
        </w:trPr>
        <w:tc>
          <w:tcPr>
            <w:tcW w:w="4362" w:type="dxa"/>
          </w:tcPr>
          <w:p w14:paraId="164AFA2F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556C8B14" w14:textId="77BF7A9F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7C0D63" w:rsidRPr="00754126" w14:paraId="3861A2E0" w14:textId="77777777">
        <w:trPr>
          <w:trHeight w:val="282"/>
        </w:trPr>
        <w:tc>
          <w:tcPr>
            <w:tcW w:w="4362" w:type="dxa"/>
          </w:tcPr>
          <w:p w14:paraId="36E8F290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21AE578E" w14:textId="10A16195" w:rsidR="007C0D63" w:rsidRPr="00754126" w:rsidRDefault="00B95937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dr </w:t>
            </w:r>
            <w:r w:rsidR="007C0D63" w:rsidRPr="00754126">
              <w:rPr>
                <w:rFonts w:asciiTheme="minorHAnsi" w:hAnsiTheme="minorHAnsi" w:cstheme="minorHAnsi"/>
              </w:rPr>
              <w:t>Szymon Kazusek</w:t>
            </w:r>
          </w:p>
        </w:tc>
      </w:tr>
      <w:tr w:rsidR="007C0D63" w:rsidRPr="00754126" w14:paraId="507B3C96" w14:textId="77777777">
        <w:trPr>
          <w:trHeight w:val="285"/>
        </w:trPr>
        <w:tc>
          <w:tcPr>
            <w:tcW w:w="4362" w:type="dxa"/>
          </w:tcPr>
          <w:p w14:paraId="14B23F5F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1535EABE" w14:textId="24D271FA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szymon.kazusek@ujk.edu.pl</w:t>
            </w:r>
          </w:p>
        </w:tc>
      </w:tr>
    </w:tbl>
    <w:p w14:paraId="22D01DDC" w14:textId="77777777" w:rsidR="00344497" w:rsidRPr="0075412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51652D2" w14:textId="77777777" w:rsidR="00344497" w:rsidRPr="0075412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54126">
        <w:rPr>
          <w:rFonts w:asciiTheme="minorHAnsi" w:hAnsiTheme="minorHAnsi" w:cstheme="minorHAnsi"/>
          <w:b/>
        </w:rPr>
        <w:t>OGÓLNA CHARAKTERYSTYKA</w:t>
      </w:r>
      <w:r w:rsidRPr="00754126">
        <w:rPr>
          <w:rFonts w:asciiTheme="minorHAnsi" w:hAnsiTheme="minorHAnsi" w:cstheme="minorHAnsi"/>
          <w:b/>
          <w:spacing w:val="-1"/>
        </w:rPr>
        <w:t xml:space="preserve"> </w:t>
      </w:r>
      <w:r w:rsidRPr="0075412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974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7793A" w:rsidRPr="00754126" w14:paraId="1BA523EB" w14:textId="77777777" w:rsidTr="00D7793A">
        <w:trPr>
          <w:trHeight w:val="282"/>
        </w:trPr>
        <w:tc>
          <w:tcPr>
            <w:tcW w:w="4362" w:type="dxa"/>
          </w:tcPr>
          <w:p w14:paraId="64740A38" w14:textId="77777777" w:rsidR="00D7793A" w:rsidRPr="00754126" w:rsidRDefault="00D7793A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7AAF3E5" w14:textId="01790A4E" w:rsidR="00D7793A" w:rsidRPr="00754126" w:rsidRDefault="00D7793A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Język polski</w:t>
            </w:r>
          </w:p>
        </w:tc>
      </w:tr>
      <w:tr w:rsidR="00D7793A" w:rsidRPr="00754126" w14:paraId="0977C4EB" w14:textId="77777777" w:rsidTr="00D7793A">
        <w:trPr>
          <w:trHeight w:val="285"/>
        </w:trPr>
        <w:tc>
          <w:tcPr>
            <w:tcW w:w="4362" w:type="dxa"/>
          </w:tcPr>
          <w:p w14:paraId="295FAFC9" w14:textId="77777777" w:rsidR="00D7793A" w:rsidRPr="00754126" w:rsidRDefault="00D7793A" w:rsidP="007C0D63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7C983A9E" w14:textId="1B8CF8ED" w:rsidR="00D7793A" w:rsidRPr="00754126" w:rsidRDefault="00D7793A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Znajomość historii Polski XVI-XVIII w. na poziomie szkoły średniej</w:t>
            </w:r>
          </w:p>
        </w:tc>
      </w:tr>
    </w:tbl>
    <w:p w14:paraId="52CA328D" w14:textId="77777777" w:rsidR="00344497" w:rsidRPr="0075412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2023A7E" w14:textId="77777777" w:rsidR="00344497" w:rsidRPr="0075412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754126">
        <w:rPr>
          <w:rFonts w:asciiTheme="minorHAnsi" w:hAnsiTheme="minorHAnsi" w:cstheme="minorHAnsi"/>
          <w:b/>
        </w:rPr>
        <w:t>SZCZEGÓŁOWA CHARAKTERYSTYKA</w:t>
      </w:r>
      <w:r w:rsidRPr="00754126">
        <w:rPr>
          <w:rFonts w:asciiTheme="minorHAnsi" w:hAnsiTheme="minorHAnsi" w:cstheme="minorHAnsi"/>
          <w:b/>
          <w:spacing w:val="-1"/>
        </w:rPr>
        <w:t xml:space="preserve"> </w:t>
      </w:r>
      <w:r w:rsidRPr="0075412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7C0D63" w:rsidRPr="00754126" w14:paraId="789E0EE7" w14:textId="77777777">
        <w:trPr>
          <w:trHeight w:val="285"/>
        </w:trPr>
        <w:tc>
          <w:tcPr>
            <w:tcW w:w="3294" w:type="dxa"/>
            <w:gridSpan w:val="2"/>
          </w:tcPr>
          <w:p w14:paraId="1A8AC380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87AC32A" w14:textId="5ED43F8F" w:rsidR="007C0D63" w:rsidRPr="00754126" w:rsidRDefault="007C0D63" w:rsidP="007C0D63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Wykład, 30 godzin; konwersatorium, 45 godzin</w:t>
            </w:r>
            <w:r w:rsidR="00D7793A" w:rsidRPr="00754126">
              <w:rPr>
                <w:rFonts w:asciiTheme="minorHAnsi" w:hAnsiTheme="minorHAnsi" w:cstheme="minorHAnsi"/>
              </w:rPr>
              <w:t xml:space="preserve"> (stacjonarne); Wykład, 15 godzin; konwersatorium, 30 godzin (niestacjonarne)</w:t>
            </w:r>
          </w:p>
        </w:tc>
      </w:tr>
      <w:tr w:rsidR="007C0D63" w:rsidRPr="00754126" w14:paraId="4EA732DA" w14:textId="77777777">
        <w:trPr>
          <w:trHeight w:val="282"/>
        </w:trPr>
        <w:tc>
          <w:tcPr>
            <w:tcW w:w="3294" w:type="dxa"/>
            <w:gridSpan w:val="2"/>
          </w:tcPr>
          <w:p w14:paraId="62AE9C4B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FAEC422" w14:textId="4CD46058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7C0D63" w:rsidRPr="00754126" w14:paraId="690B34F9" w14:textId="77777777">
        <w:trPr>
          <w:trHeight w:val="285"/>
        </w:trPr>
        <w:tc>
          <w:tcPr>
            <w:tcW w:w="3294" w:type="dxa"/>
            <w:gridSpan w:val="2"/>
          </w:tcPr>
          <w:p w14:paraId="7F56C19D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3E4E9DDE" w14:textId="0A80EF6E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Egzamin, zaliczenie z oceną</w:t>
            </w:r>
          </w:p>
        </w:tc>
      </w:tr>
      <w:tr w:rsidR="007C0D63" w:rsidRPr="00754126" w14:paraId="53EE0D9D" w14:textId="77777777">
        <w:trPr>
          <w:trHeight w:val="282"/>
        </w:trPr>
        <w:tc>
          <w:tcPr>
            <w:tcW w:w="3294" w:type="dxa"/>
            <w:gridSpan w:val="2"/>
          </w:tcPr>
          <w:p w14:paraId="6DFC20CD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C834B56" w14:textId="59A41529" w:rsidR="007C0D63" w:rsidRPr="00754126" w:rsidRDefault="00866E8D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</w:t>
            </w:r>
            <w:r w:rsidR="0051355B" w:rsidRPr="00754126">
              <w:rPr>
                <w:rFonts w:asciiTheme="minorHAnsi" w:hAnsiTheme="minorHAnsi" w:cstheme="minorHAnsi"/>
              </w:rPr>
              <w:t xml:space="preserve">ykład, </w:t>
            </w:r>
            <w:r w:rsidR="007C0D63" w:rsidRPr="00754126">
              <w:rPr>
                <w:rFonts w:asciiTheme="minorHAnsi" w:hAnsiTheme="minorHAnsi" w:cstheme="minorHAnsi"/>
              </w:rPr>
              <w:t xml:space="preserve">opis, opowiadanie; </w:t>
            </w:r>
            <w:r w:rsidRPr="00754126">
              <w:rPr>
                <w:rFonts w:asciiTheme="minorHAnsi" w:hAnsiTheme="minorHAnsi" w:cstheme="minorHAnsi"/>
              </w:rPr>
              <w:t>p</w:t>
            </w:r>
            <w:r w:rsidR="007C0D63" w:rsidRPr="00754126">
              <w:rPr>
                <w:rFonts w:asciiTheme="minorHAnsi" w:hAnsiTheme="minorHAnsi" w:cstheme="minorHAnsi"/>
              </w:rPr>
              <w:t>ogadanka, dyskusja, praca oparta na źródłach –</w:t>
            </w:r>
            <w:r w:rsidRPr="00754126">
              <w:rPr>
                <w:rFonts w:asciiTheme="minorHAnsi" w:hAnsiTheme="minorHAnsi" w:cstheme="minorHAnsi"/>
              </w:rPr>
              <w:t xml:space="preserve"> praca z tekstem, burza mózgów, </w:t>
            </w:r>
            <w:r w:rsidR="007C0D63" w:rsidRPr="00754126">
              <w:rPr>
                <w:rFonts w:asciiTheme="minorHAnsi" w:hAnsiTheme="minorHAnsi" w:cstheme="minorHAnsi"/>
              </w:rPr>
              <w:t>pokaz</w:t>
            </w:r>
            <w:r w:rsidRPr="00754126">
              <w:rPr>
                <w:rFonts w:asciiTheme="minorHAnsi" w:hAnsiTheme="minorHAnsi" w:cstheme="minorHAnsi"/>
              </w:rPr>
              <w:t>.</w:t>
            </w:r>
          </w:p>
        </w:tc>
      </w:tr>
      <w:tr w:rsidR="007C0D63" w:rsidRPr="00754126" w14:paraId="352DBFEC" w14:textId="77777777">
        <w:trPr>
          <w:trHeight w:val="285"/>
        </w:trPr>
        <w:tc>
          <w:tcPr>
            <w:tcW w:w="1527" w:type="dxa"/>
            <w:vMerge w:val="restart"/>
          </w:tcPr>
          <w:p w14:paraId="6E8D251C" w14:textId="77777777" w:rsidR="007C0D63" w:rsidRPr="00754126" w:rsidRDefault="007C0D63" w:rsidP="007C0D63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3.5. Wykaz</w:t>
            </w:r>
          </w:p>
          <w:p w14:paraId="37D5A4A6" w14:textId="77777777" w:rsidR="007C0D63" w:rsidRPr="00754126" w:rsidRDefault="007C0D63" w:rsidP="007C0D63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A1A495A" w14:textId="77777777" w:rsidR="007C0D63" w:rsidRPr="00754126" w:rsidRDefault="007C0D63" w:rsidP="007C0D63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43B51E00" w14:textId="77777777" w:rsidR="007C0D63" w:rsidRPr="00754126" w:rsidRDefault="007C0D63" w:rsidP="007C0D63">
            <w:pPr>
              <w:jc w:val="bot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M. Markiewicz, Historia Polski 1492-1795, Kraków 2004; </w:t>
            </w:r>
          </w:p>
          <w:p w14:paraId="7D7CBB63" w14:textId="164CC41D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U. Augustyniak, Historia Polski 1572-1795, Warszawa 2008.</w:t>
            </w:r>
          </w:p>
        </w:tc>
      </w:tr>
      <w:tr w:rsidR="007C0D63" w:rsidRPr="00754126" w14:paraId="6B38002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7289D6C" w14:textId="77777777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C2C0629" w14:textId="77777777" w:rsidR="007C0D63" w:rsidRPr="00754126" w:rsidRDefault="007C0D63" w:rsidP="007C0D63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FF52923" w14:textId="4D50C89D" w:rsidR="007C0D63" w:rsidRPr="00754126" w:rsidRDefault="007C0D63" w:rsidP="007C0D63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  <w:bCs/>
              </w:rPr>
              <w:t>J. A. Gierowski, Historia Polski 1492-1764, Warszawa 1972;</w:t>
            </w:r>
            <w:r w:rsidRPr="00754126">
              <w:rPr>
                <w:rFonts w:asciiTheme="minorHAnsi" w:hAnsiTheme="minorHAnsi" w:cstheme="minorHAnsi"/>
              </w:rPr>
              <w:t xml:space="preserve"> </w:t>
            </w:r>
            <w:r w:rsidRPr="00754126">
              <w:rPr>
                <w:rFonts w:asciiTheme="minorHAnsi" w:hAnsiTheme="minorHAnsi" w:cstheme="minorHAnsi"/>
                <w:bCs/>
              </w:rPr>
              <w:t xml:space="preserve">Z. Kiaupa, J. Kiaupienė, A. Kuncevičius, Historia Litwy. Od czasów najdawniejszych do 1795 roku, Warszawa 2008; </w:t>
            </w:r>
            <w:hyperlink r:id="rId6" w:history="1">
              <w:r w:rsidRPr="00754126">
                <w:rPr>
                  <w:rStyle w:val="text3"/>
                  <w:rFonts w:asciiTheme="minorHAnsi" w:hAnsiTheme="minorHAnsi" w:cstheme="minorHAnsi"/>
                  <w:bCs/>
                </w:rPr>
                <w:t>Historia</w:t>
              </w:r>
              <w:r w:rsidRPr="00754126">
                <w:rPr>
                  <w:rStyle w:val="Hipercze"/>
                  <w:rFonts w:asciiTheme="minorHAnsi" w:hAnsiTheme="minorHAnsi" w:cstheme="minorHAnsi"/>
                  <w:bCs/>
                </w:rPr>
                <w:t xml:space="preserve"> </w:t>
              </w:r>
              <w:r w:rsidRPr="00754126">
                <w:rPr>
                  <w:rStyle w:val="text3"/>
                  <w:rFonts w:asciiTheme="minorHAnsi" w:hAnsiTheme="minorHAnsi" w:cstheme="minorHAnsi"/>
                  <w:bCs/>
                </w:rPr>
                <w:t>sejmu</w:t>
              </w:r>
              <w:r w:rsidRPr="00754126">
                <w:rPr>
                  <w:rStyle w:val="Hipercze"/>
                  <w:rFonts w:asciiTheme="minorHAnsi" w:hAnsiTheme="minorHAnsi" w:cstheme="minorHAnsi"/>
                  <w:bCs/>
                </w:rPr>
                <w:t xml:space="preserve"> </w:t>
              </w:r>
              <w:r w:rsidRPr="00754126">
                <w:rPr>
                  <w:rStyle w:val="text3"/>
                  <w:rFonts w:asciiTheme="minorHAnsi" w:hAnsiTheme="minorHAnsi" w:cstheme="minorHAnsi"/>
                  <w:bCs/>
                </w:rPr>
                <w:t>polskiego, t. 1, Do schyłku szlacheckiej Rzeczypospolitej, pod red. J. Michalskiego, oprac. J. Bardach [et al.], Warszawa 1984</w:t>
              </w:r>
            </w:hyperlink>
          </w:p>
        </w:tc>
      </w:tr>
    </w:tbl>
    <w:p w14:paraId="5E6B9DBB" w14:textId="77777777" w:rsidR="00344497" w:rsidRPr="0075412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18EF19D" w14:textId="77777777" w:rsidR="00344497" w:rsidRPr="00754126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754126">
        <w:rPr>
          <w:rFonts w:asciiTheme="minorHAnsi" w:hAnsiTheme="minorHAnsi" w:cstheme="minorHAnsi"/>
          <w:b/>
        </w:rPr>
        <w:t>CELE, TREŚCI I EFEKTY UCZENIA</w:t>
      </w:r>
      <w:r w:rsidRPr="00754126">
        <w:rPr>
          <w:rFonts w:asciiTheme="minorHAnsi" w:hAnsiTheme="minorHAnsi" w:cstheme="minorHAnsi"/>
          <w:b/>
          <w:spacing w:val="5"/>
        </w:rPr>
        <w:t xml:space="preserve"> </w:t>
      </w:r>
      <w:r w:rsidRPr="00754126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4126" w14:paraId="7D51B344" w14:textId="77777777">
        <w:trPr>
          <w:trHeight w:val="909"/>
        </w:trPr>
        <w:tc>
          <w:tcPr>
            <w:tcW w:w="9782" w:type="dxa"/>
          </w:tcPr>
          <w:p w14:paraId="43D7F657" w14:textId="77777777" w:rsidR="00344497" w:rsidRPr="00754126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75412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CFED212" w14:textId="77777777" w:rsidR="001A757E" w:rsidRPr="00754126" w:rsidRDefault="007C0D63" w:rsidP="001A757E">
            <w:pPr>
              <w:ind w:left="49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Wykład:</w:t>
            </w:r>
          </w:p>
          <w:p w14:paraId="7C61C6E6" w14:textId="22C6BAF3" w:rsidR="007C0D63" w:rsidRPr="00754126" w:rsidRDefault="007C0D63" w:rsidP="001A757E">
            <w:pPr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</w:rPr>
              <w:t>C1. Zaprezentowanie podstawowych zagadnień związanych z problematyką historii Polski w XVI-XVIII wieku;</w:t>
            </w:r>
          </w:p>
          <w:p w14:paraId="4E186322" w14:textId="1D5DC4F7" w:rsidR="007C0D63" w:rsidRPr="00754126" w:rsidRDefault="00DE6942" w:rsidP="001A757E">
            <w:pPr>
              <w:jc w:val="bot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C2. Rozwijanie umiejętności analizy </w:t>
            </w:r>
            <w:r w:rsidR="007C0D63" w:rsidRPr="00754126">
              <w:rPr>
                <w:rFonts w:asciiTheme="minorHAnsi" w:hAnsiTheme="minorHAnsi" w:cstheme="minorHAnsi"/>
              </w:rPr>
              <w:t xml:space="preserve">wybranych zjawisk i procesów politycznych, społecznych, gospodarczych i kulturowych w Polsce w XVI-XVIII wieku; </w:t>
            </w:r>
          </w:p>
          <w:p w14:paraId="6F9DD14A" w14:textId="3132E3F6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 C3. </w:t>
            </w:r>
            <w:r w:rsidR="00DE6942" w:rsidRPr="00754126">
              <w:rPr>
                <w:rFonts w:asciiTheme="minorHAnsi" w:hAnsiTheme="minorHAnsi" w:cstheme="minorHAnsi"/>
              </w:rPr>
              <w:t>Kształtowanie postawy szacunku dla</w:t>
            </w:r>
            <w:r w:rsidRPr="00754126">
              <w:rPr>
                <w:rFonts w:asciiTheme="minorHAnsi" w:hAnsiTheme="minorHAnsi" w:cstheme="minorHAnsi"/>
              </w:rPr>
              <w:t xml:space="preserve"> historii staropolskiej</w:t>
            </w:r>
            <w:r w:rsidR="00DE6942" w:rsidRPr="00754126">
              <w:rPr>
                <w:rFonts w:asciiTheme="minorHAnsi" w:hAnsiTheme="minorHAnsi" w:cstheme="minorHAnsi"/>
              </w:rPr>
              <w:t>.</w:t>
            </w:r>
          </w:p>
          <w:p w14:paraId="1472FE2B" w14:textId="77777777" w:rsidR="007C0D63" w:rsidRPr="00754126" w:rsidRDefault="007C0D63" w:rsidP="007C0D63">
            <w:pPr>
              <w:rPr>
                <w:rFonts w:asciiTheme="minorHAnsi" w:hAnsiTheme="minorHAnsi" w:cstheme="minorHAnsi"/>
                <w:b/>
                <w:bCs/>
              </w:rPr>
            </w:pPr>
            <w:r w:rsidRPr="00754126">
              <w:rPr>
                <w:rFonts w:asciiTheme="minorHAnsi" w:hAnsiTheme="minorHAnsi" w:cstheme="minorHAnsi"/>
                <w:b/>
                <w:bCs/>
              </w:rPr>
              <w:t xml:space="preserve">Konwersatorium: </w:t>
            </w:r>
          </w:p>
          <w:p w14:paraId="1A8D7BE2" w14:textId="62C1E047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C1-Zapoznanie studentów z istotnymi aspektami historii Polski w XVI-XVIII wieku</w:t>
            </w:r>
            <w:r w:rsidR="00DE6942" w:rsidRPr="00754126">
              <w:rPr>
                <w:rFonts w:asciiTheme="minorHAnsi" w:hAnsiTheme="minorHAnsi" w:cstheme="minorHAnsi"/>
              </w:rPr>
              <w:t>;</w:t>
            </w:r>
            <w:r w:rsidRPr="00754126">
              <w:rPr>
                <w:rFonts w:asciiTheme="minorHAnsi" w:hAnsiTheme="minorHAnsi" w:cstheme="minorHAnsi"/>
              </w:rPr>
              <w:t xml:space="preserve">   </w:t>
            </w:r>
          </w:p>
          <w:p w14:paraId="40D652C9" w14:textId="42C5FBE7" w:rsidR="007C0D63" w:rsidRPr="00754126" w:rsidRDefault="007C0D63" w:rsidP="007C0D6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 w:eastAsia="pl-PL"/>
              </w:rPr>
            </w:pPr>
            <w:r w:rsidRPr="0075412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C2-Przygotowanie do interpretowania świadectw źródłowych i u</w:t>
            </w:r>
            <w:r w:rsidRPr="00754126">
              <w:rPr>
                <w:rFonts w:asciiTheme="minorHAnsi" w:hAnsiTheme="minorHAnsi" w:cstheme="minorHAnsi"/>
                <w:sz w:val="22"/>
                <w:szCs w:val="22"/>
              </w:rPr>
              <w:t xml:space="preserve">kształtowanie umiejętności </w:t>
            </w:r>
            <w:r w:rsidRPr="0075412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uzasadniania opinii historycznych w zakresie problematyki związanej z historią </w:t>
            </w:r>
            <w:r w:rsidRPr="007541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 w XVI-XVIII wieku</w:t>
            </w:r>
            <w:r w:rsidR="00DE6942" w:rsidRPr="00754126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;</w:t>
            </w:r>
          </w:p>
          <w:p w14:paraId="7932C002" w14:textId="2FE744DD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C3- </w:t>
            </w:r>
            <w:r w:rsidR="00DE6942" w:rsidRPr="00754126">
              <w:rPr>
                <w:rFonts w:asciiTheme="minorHAnsi" w:hAnsiTheme="minorHAnsi" w:cstheme="minorHAnsi"/>
              </w:rPr>
              <w:t xml:space="preserve">Kształtowanie </w:t>
            </w:r>
            <w:r w:rsidRPr="00754126">
              <w:rPr>
                <w:rFonts w:asciiTheme="minorHAnsi" w:hAnsiTheme="minorHAnsi" w:cstheme="minorHAnsi"/>
              </w:rPr>
              <w:t>dbałości o dorobek dziedzictwa kulturowego historii Polski w XVI-XVIII wieku.</w:t>
            </w:r>
          </w:p>
          <w:p w14:paraId="5F8B47E3" w14:textId="2E9F30BC" w:rsidR="00344497" w:rsidRPr="00754126" w:rsidRDefault="00344497" w:rsidP="007C0D63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44497" w:rsidRPr="00754126" w14:paraId="546180E3" w14:textId="77777777">
        <w:trPr>
          <w:trHeight w:val="5035"/>
        </w:trPr>
        <w:tc>
          <w:tcPr>
            <w:tcW w:w="9782" w:type="dxa"/>
          </w:tcPr>
          <w:p w14:paraId="425735CF" w14:textId="77777777" w:rsidR="00344497" w:rsidRPr="0075412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75412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6B814A7" w14:textId="77777777" w:rsidR="00344497" w:rsidRPr="00754126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63DAB6EB" w14:textId="77777777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1. </w:t>
            </w:r>
            <w:r w:rsidRPr="00754126">
              <w:rPr>
                <w:rFonts w:asciiTheme="minorHAnsi" w:hAnsiTheme="minorHAnsi" w:cstheme="minorHAnsi"/>
                <w:b/>
              </w:rPr>
              <w:t>Wykład</w:t>
            </w:r>
            <w:r w:rsidRPr="00754126">
              <w:rPr>
                <w:rFonts w:asciiTheme="minorHAnsi" w:hAnsiTheme="minorHAnsi" w:cstheme="minorHAnsi"/>
              </w:rPr>
              <w:t xml:space="preserve">: </w:t>
            </w:r>
          </w:p>
          <w:p w14:paraId="58A847DC" w14:textId="77777777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              Rządy Jana I Olbrachta i Aleksandra I Jagiellończyka</w:t>
            </w:r>
          </w:p>
          <w:p w14:paraId="4AD9B1BE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Monarchia dwóch ostatnich Jagiellonów </w:t>
            </w:r>
          </w:p>
          <w:p w14:paraId="1C84924E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Panowanie Henryka Walezego i Stefana Batorego</w:t>
            </w:r>
          </w:p>
          <w:p w14:paraId="24ED6A5E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Wazowie na tronie polskim</w:t>
            </w:r>
          </w:p>
          <w:p w14:paraId="43165C2F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Okres panowania Michała Korybuta Wiśniowieckiego i Jana III Sobieskiego</w:t>
            </w:r>
          </w:p>
          <w:p w14:paraId="4BDB4E37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Rzeczpospolita pod rządami dynastii Sasów</w:t>
            </w:r>
          </w:p>
          <w:p w14:paraId="37547756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Czasy stanisławowskie i rozbiory Polski</w:t>
            </w:r>
          </w:p>
          <w:p w14:paraId="3E72F289" w14:textId="77777777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              Rola szlachty w XVI-XVIII w.</w:t>
            </w:r>
          </w:p>
          <w:p w14:paraId="5ACF58DF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Miasta i mieszczaństwo w Rzeczypospolitej Obojga Narodów</w:t>
            </w:r>
          </w:p>
          <w:p w14:paraId="617C4D01" w14:textId="361093A9" w:rsidR="007C0D63" w:rsidRPr="00754126" w:rsidRDefault="007C0D63" w:rsidP="00845041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Sytuacja chłopów w XVI-XVIII w.</w:t>
            </w:r>
          </w:p>
          <w:p w14:paraId="78A30989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Kultura staropolska</w:t>
            </w:r>
          </w:p>
          <w:p w14:paraId="21B1B55F" w14:textId="77777777" w:rsidR="007C0D63" w:rsidRPr="00754126" w:rsidRDefault="007C0D63" w:rsidP="007C0D63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</w:rPr>
              <w:t xml:space="preserve">2. </w:t>
            </w:r>
            <w:r w:rsidRPr="00754126">
              <w:rPr>
                <w:rFonts w:asciiTheme="minorHAnsi" w:hAnsiTheme="minorHAnsi" w:cstheme="minorHAnsi"/>
                <w:b/>
              </w:rPr>
              <w:t xml:space="preserve">Konwersatorium </w:t>
            </w:r>
          </w:p>
          <w:p w14:paraId="3987C6DE" w14:textId="77777777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              Sytuacja gospodarcza Polski w XVI-XVIII wieku</w:t>
            </w:r>
          </w:p>
          <w:p w14:paraId="28E505D2" w14:textId="02BE47C3" w:rsidR="007C0D63" w:rsidRPr="00754126" w:rsidRDefault="007C0D63" w:rsidP="007C0D63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              Unifikacja </w:t>
            </w:r>
            <w:r w:rsidR="00845041" w:rsidRPr="00754126">
              <w:rPr>
                <w:rFonts w:asciiTheme="minorHAnsi" w:hAnsiTheme="minorHAnsi" w:cstheme="minorHAnsi"/>
              </w:rPr>
              <w:t xml:space="preserve">i rozwój </w:t>
            </w:r>
            <w:r w:rsidRPr="00754126">
              <w:rPr>
                <w:rFonts w:asciiTheme="minorHAnsi" w:hAnsiTheme="minorHAnsi" w:cstheme="minorHAnsi"/>
              </w:rPr>
              <w:t>terytorial</w:t>
            </w:r>
            <w:r w:rsidR="00845041" w:rsidRPr="00754126">
              <w:rPr>
                <w:rFonts w:asciiTheme="minorHAnsi" w:hAnsiTheme="minorHAnsi" w:cstheme="minorHAnsi"/>
              </w:rPr>
              <w:t>ny</w:t>
            </w:r>
            <w:r w:rsidRPr="00754126">
              <w:rPr>
                <w:rFonts w:asciiTheme="minorHAnsi" w:hAnsiTheme="minorHAnsi" w:cstheme="minorHAnsi"/>
              </w:rPr>
              <w:t xml:space="preserve"> państwa polsk</w:t>
            </w:r>
            <w:r w:rsidR="00845041" w:rsidRPr="00754126">
              <w:rPr>
                <w:rFonts w:asciiTheme="minorHAnsi" w:hAnsiTheme="minorHAnsi" w:cstheme="minorHAnsi"/>
              </w:rPr>
              <w:t>o-litewskiego</w:t>
            </w:r>
            <w:r w:rsidRPr="00754126">
              <w:rPr>
                <w:rFonts w:asciiTheme="minorHAnsi" w:hAnsiTheme="minorHAnsi" w:cstheme="minorHAnsi"/>
              </w:rPr>
              <w:t xml:space="preserve"> w XVI</w:t>
            </w:r>
            <w:r w:rsidR="00845041" w:rsidRPr="00754126">
              <w:rPr>
                <w:rFonts w:asciiTheme="minorHAnsi" w:hAnsiTheme="minorHAnsi" w:cstheme="minorHAnsi"/>
              </w:rPr>
              <w:t>-XVIII</w:t>
            </w:r>
            <w:r w:rsidRPr="00754126">
              <w:rPr>
                <w:rFonts w:asciiTheme="minorHAnsi" w:hAnsiTheme="minorHAnsi" w:cstheme="minorHAnsi"/>
              </w:rPr>
              <w:t xml:space="preserve"> wieku</w:t>
            </w:r>
          </w:p>
          <w:p w14:paraId="77ABD3BF" w14:textId="64052ACE" w:rsidR="007C0D63" w:rsidRPr="00754126" w:rsidRDefault="007C0D63" w:rsidP="00845041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Reformacja w Polsce</w:t>
            </w:r>
          </w:p>
          <w:p w14:paraId="15E74000" w14:textId="0A62F0C2" w:rsidR="007C0D63" w:rsidRPr="00754126" w:rsidRDefault="00845041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Kościół i jego organizacja w okresie staropolskim</w:t>
            </w:r>
          </w:p>
          <w:p w14:paraId="638EEBFB" w14:textId="0D5E812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Reformy państwa w XVI</w:t>
            </w:r>
            <w:r w:rsidR="00845041" w:rsidRPr="00754126">
              <w:rPr>
                <w:rFonts w:asciiTheme="minorHAnsi" w:hAnsiTheme="minorHAnsi" w:cstheme="minorHAnsi"/>
              </w:rPr>
              <w:t>-XVIII</w:t>
            </w:r>
            <w:r w:rsidRPr="00754126">
              <w:rPr>
                <w:rFonts w:asciiTheme="minorHAnsi" w:hAnsiTheme="minorHAnsi" w:cstheme="minorHAnsi"/>
              </w:rPr>
              <w:t xml:space="preserve"> w.</w:t>
            </w:r>
          </w:p>
          <w:p w14:paraId="7CFFEDEC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Sejm walny i sejmiki w XVI-XVIII w.</w:t>
            </w:r>
          </w:p>
          <w:p w14:paraId="01576C9A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Konfederacje i rokosze w Rzeczypospolitej Obojga Narodów</w:t>
            </w:r>
          </w:p>
          <w:p w14:paraId="11EDF8C9" w14:textId="77777777" w:rsidR="007C0D63" w:rsidRPr="00754126" w:rsidRDefault="007C0D63" w:rsidP="007C0D63">
            <w:pPr>
              <w:ind w:firstLine="708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Dzieło Sejmu Wielkiego – Konstytucja 3 Maja</w:t>
            </w:r>
          </w:p>
          <w:p w14:paraId="20C147B3" w14:textId="77777777" w:rsidR="007C0D63" w:rsidRPr="00754126" w:rsidRDefault="007C0D63" w:rsidP="007C0D63">
            <w:pPr>
              <w:ind w:left="360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       Życie codzienne w dawnej Polsce</w:t>
            </w:r>
          </w:p>
          <w:p w14:paraId="31E86C2E" w14:textId="77777777" w:rsidR="007C0D63" w:rsidRPr="00754126" w:rsidRDefault="007C0D63" w:rsidP="007C0D63">
            <w:pPr>
              <w:ind w:left="360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       Społeczeństwo dawnej Rzeczypospolitej</w:t>
            </w:r>
          </w:p>
          <w:p w14:paraId="23CB96B6" w14:textId="7D8D6EB6" w:rsidR="00344497" w:rsidRPr="00754126" w:rsidRDefault="007C0D63" w:rsidP="007C0D6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</w:rPr>
              <w:t xml:space="preserve">             Mniejszości narodowe i etniczne w Polsce XVI-XVIII wieku</w:t>
            </w:r>
          </w:p>
        </w:tc>
      </w:tr>
    </w:tbl>
    <w:p w14:paraId="3B9A5ADC" w14:textId="77777777" w:rsidR="00344497" w:rsidRPr="0075412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9C6DF5" w14:textId="77777777" w:rsidR="00344497" w:rsidRPr="00754126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754126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4126" w14:paraId="24DDB2A3" w14:textId="77777777">
        <w:trPr>
          <w:trHeight w:val="918"/>
        </w:trPr>
        <w:tc>
          <w:tcPr>
            <w:tcW w:w="795" w:type="dxa"/>
            <w:textDirection w:val="btLr"/>
          </w:tcPr>
          <w:p w14:paraId="647199CB" w14:textId="77777777" w:rsidR="00344497" w:rsidRPr="00754126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525FB67" w14:textId="77777777" w:rsidR="00344497" w:rsidRPr="00754126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D2A8585" w14:textId="77777777" w:rsidR="00344497" w:rsidRPr="00754126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35116C1" w14:textId="77777777" w:rsidR="00344497" w:rsidRPr="00754126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08E2E958" w14:textId="77777777" w:rsidR="00344497" w:rsidRPr="00754126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041E98EF" w14:textId="77777777" w:rsidR="00344497" w:rsidRPr="00754126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754126" w14:paraId="68E9E26F" w14:textId="77777777">
        <w:trPr>
          <w:trHeight w:val="282"/>
        </w:trPr>
        <w:tc>
          <w:tcPr>
            <w:tcW w:w="9782" w:type="dxa"/>
            <w:gridSpan w:val="3"/>
          </w:tcPr>
          <w:p w14:paraId="681AD853" w14:textId="77777777" w:rsidR="00344497" w:rsidRPr="00754126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</w:rPr>
              <w:t xml:space="preserve">w zakresie </w:t>
            </w:r>
            <w:r w:rsidRPr="00754126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1A757E" w:rsidRPr="00754126" w14:paraId="190AE796" w14:textId="77777777">
        <w:trPr>
          <w:trHeight w:val="285"/>
        </w:trPr>
        <w:tc>
          <w:tcPr>
            <w:tcW w:w="795" w:type="dxa"/>
          </w:tcPr>
          <w:p w14:paraId="6FA0A6F2" w14:textId="4E4D4669" w:rsidR="001A757E" w:rsidRPr="00754126" w:rsidRDefault="001A757E" w:rsidP="001A757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317DF7" w14:textId="061737E4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Posiada </w:t>
            </w:r>
            <w:r w:rsidR="00931506" w:rsidRPr="00754126">
              <w:rPr>
                <w:rFonts w:asciiTheme="minorHAnsi" w:hAnsiTheme="minorHAnsi" w:cstheme="minorHAnsi"/>
              </w:rPr>
              <w:t xml:space="preserve">zaawansowaną, </w:t>
            </w:r>
            <w:r w:rsidRPr="00754126">
              <w:rPr>
                <w:rFonts w:asciiTheme="minorHAnsi" w:hAnsiTheme="minorHAnsi" w:cstheme="minorHAnsi"/>
              </w:rPr>
              <w:t>uporządkowaną wiedzę z zakresu</w:t>
            </w:r>
            <w:r w:rsidR="00931506" w:rsidRPr="00754126">
              <w:rPr>
                <w:rFonts w:asciiTheme="minorHAnsi" w:hAnsiTheme="minorHAnsi" w:cstheme="minorHAnsi"/>
              </w:rPr>
              <w:t xml:space="preserve"> historii nowożytnej Polski</w:t>
            </w:r>
          </w:p>
        </w:tc>
        <w:tc>
          <w:tcPr>
            <w:tcW w:w="1627" w:type="dxa"/>
          </w:tcPr>
          <w:p w14:paraId="62BA1D82" w14:textId="757F7B88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HIS1A_W01</w:t>
            </w:r>
          </w:p>
        </w:tc>
      </w:tr>
      <w:tr w:rsidR="00931506" w:rsidRPr="00754126" w14:paraId="0BA38DEB" w14:textId="77777777">
        <w:trPr>
          <w:trHeight w:val="282"/>
        </w:trPr>
        <w:tc>
          <w:tcPr>
            <w:tcW w:w="795" w:type="dxa"/>
          </w:tcPr>
          <w:p w14:paraId="7F118196" w14:textId="38F1C8FA" w:rsidR="00931506" w:rsidRPr="00754126" w:rsidRDefault="00931506" w:rsidP="001A757E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5DA54DBA" w14:textId="32F80B4A" w:rsidR="00931506" w:rsidRPr="00754126" w:rsidRDefault="00931506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Wykazuje znajomość w stopniu zaawansowanym fachowej terminologii z zakresu historii nowożytnej Polski</w:t>
            </w:r>
          </w:p>
        </w:tc>
        <w:tc>
          <w:tcPr>
            <w:tcW w:w="1627" w:type="dxa"/>
          </w:tcPr>
          <w:p w14:paraId="29A3CAB0" w14:textId="0EB47935" w:rsidR="00931506" w:rsidRPr="00754126" w:rsidRDefault="00931506" w:rsidP="001A757E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HIS1A_W02</w:t>
            </w:r>
          </w:p>
        </w:tc>
      </w:tr>
      <w:tr w:rsidR="001A757E" w:rsidRPr="00754126" w14:paraId="16933877" w14:textId="77777777">
        <w:trPr>
          <w:trHeight w:val="282"/>
        </w:trPr>
        <w:tc>
          <w:tcPr>
            <w:tcW w:w="795" w:type="dxa"/>
          </w:tcPr>
          <w:p w14:paraId="52631EE3" w14:textId="3604D6ED" w:rsidR="001A757E" w:rsidRPr="00754126" w:rsidRDefault="001A757E" w:rsidP="001A757E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W0</w:t>
            </w:r>
            <w:r w:rsidR="009B6E8E" w:rsidRPr="007541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60" w:type="dxa"/>
          </w:tcPr>
          <w:p w14:paraId="3FA4C98D" w14:textId="2149F3EA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Posiada wiedzę na temat różnych kierunków badań </w:t>
            </w:r>
            <w:r w:rsidR="00931506" w:rsidRPr="00754126">
              <w:rPr>
                <w:rFonts w:asciiTheme="minorHAnsi" w:hAnsiTheme="minorHAnsi" w:cstheme="minorHAnsi"/>
              </w:rPr>
              <w:t>z zakresu historii nowożytnej Polski, w tym historii</w:t>
            </w:r>
            <w:r w:rsidRPr="00754126">
              <w:rPr>
                <w:rFonts w:asciiTheme="minorHAnsi" w:hAnsiTheme="minorHAnsi" w:cstheme="minorHAnsi"/>
              </w:rPr>
              <w:t xml:space="preserve"> polityczn</w:t>
            </w:r>
            <w:r w:rsidR="00931506" w:rsidRPr="00754126">
              <w:rPr>
                <w:rFonts w:asciiTheme="minorHAnsi" w:hAnsiTheme="minorHAnsi" w:cstheme="minorHAnsi"/>
              </w:rPr>
              <w:t>ej</w:t>
            </w:r>
            <w:r w:rsidRPr="00754126">
              <w:rPr>
                <w:rFonts w:asciiTheme="minorHAnsi" w:hAnsiTheme="minorHAnsi" w:cstheme="minorHAnsi"/>
              </w:rPr>
              <w:t>, gospodarcz</w:t>
            </w:r>
            <w:r w:rsidR="00931506" w:rsidRPr="00754126">
              <w:rPr>
                <w:rFonts w:asciiTheme="minorHAnsi" w:hAnsiTheme="minorHAnsi" w:cstheme="minorHAnsi"/>
              </w:rPr>
              <w:t>ej</w:t>
            </w:r>
            <w:r w:rsidRPr="00754126">
              <w:rPr>
                <w:rFonts w:asciiTheme="minorHAnsi" w:hAnsiTheme="minorHAnsi" w:cstheme="minorHAnsi"/>
              </w:rPr>
              <w:t>, społeczn</w:t>
            </w:r>
            <w:r w:rsidR="00931506" w:rsidRPr="00754126">
              <w:rPr>
                <w:rFonts w:asciiTheme="minorHAnsi" w:hAnsiTheme="minorHAnsi" w:cstheme="minorHAnsi"/>
              </w:rPr>
              <w:t>ej</w:t>
            </w:r>
            <w:r w:rsidRPr="00754126">
              <w:rPr>
                <w:rFonts w:asciiTheme="minorHAnsi" w:hAnsiTheme="minorHAnsi" w:cstheme="minorHAnsi"/>
              </w:rPr>
              <w:t>, kultury</w:t>
            </w:r>
            <w:r w:rsidR="00931506" w:rsidRPr="00754126">
              <w:rPr>
                <w:rFonts w:asciiTheme="minorHAnsi" w:hAnsiTheme="minorHAnsi" w:cstheme="minorHAnsi"/>
              </w:rPr>
              <w:t xml:space="preserve"> i</w:t>
            </w:r>
            <w:r w:rsidRPr="00754126">
              <w:rPr>
                <w:rFonts w:asciiTheme="minorHAnsi" w:hAnsiTheme="minorHAnsi" w:cstheme="minorHAnsi"/>
              </w:rPr>
              <w:t xml:space="preserve"> rodziny</w:t>
            </w:r>
          </w:p>
        </w:tc>
        <w:tc>
          <w:tcPr>
            <w:tcW w:w="1627" w:type="dxa"/>
          </w:tcPr>
          <w:p w14:paraId="488739C6" w14:textId="1BDD1C27" w:rsidR="001A757E" w:rsidRPr="00754126" w:rsidRDefault="001A757E" w:rsidP="001A757E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HIS1A_W0</w:t>
            </w:r>
            <w:r w:rsidR="00931506" w:rsidRPr="00754126">
              <w:rPr>
                <w:rFonts w:asciiTheme="minorHAnsi" w:hAnsiTheme="minorHAnsi" w:cstheme="minorHAnsi"/>
              </w:rPr>
              <w:t>6</w:t>
            </w:r>
          </w:p>
          <w:p w14:paraId="2FD4ECF5" w14:textId="77777777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757E" w:rsidRPr="00754126" w14:paraId="1DC91FEF" w14:textId="77777777">
        <w:trPr>
          <w:trHeight w:val="282"/>
        </w:trPr>
        <w:tc>
          <w:tcPr>
            <w:tcW w:w="795" w:type="dxa"/>
          </w:tcPr>
          <w:p w14:paraId="569FEC76" w14:textId="50C7A76F" w:rsidR="001A757E" w:rsidRPr="00754126" w:rsidRDefault="001A757E" w:rsidP="001A757E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W0</w:t>
            </w:r>
            <w:r w:rsidR="009B6E8E" w:rsidRPr="007541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60" w:type="dxa"/>
          </w:tcPr>
          <w:p w14:paraId="503F5531" w14:textId="6E0681A4" w:rsidR="001A757E" w:rsidRPr="00754126" w:rsidRDefault="009B6E8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Posiada w zaawansowanym stopniu wiedzę pozwalającą na analizę i interpretację źródeł historycznych oraz innych wytworów cywilizacji przydatnych w poznaniu historii nowożytnej Polski</w:t>
            </w:r>
          </w:p>
        </w:tc>
        <w:tc>
          <w:tcPr>
            <w:tcW w:w="1627" w:type="dxa"/>
          </w:tcPr>
          <w:p w14:paraId="676216E5" w14:textId="7912D063" w:rsidR="001A757E" w:rsidRPr="00754126" w:rsidRDefault="001A757E" w:rsidP="001A757E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HIS1A_W0</w:t>
            </w:r>
            <w:r w:rsidR="009B6E8E" w:rsidRPr="00754126">
              <w:rPr>
                <w:rFonts w:asciiTheme="minorHAnsi" w:hAnsiTheme="minorHAnsi" w:cstheme="minorHAnsi"/>
              </w:rPr>
              <w:t>9</w:t>
            </w:r>
          </w:p>
          <w:p w14:paraId="28B408FA" w14:textId="77777777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757E" w:rsidRPr="00754126" w14:paraId="318ED835" w14:textId="77777777">
        <w:trPr>
          <w:trHeight w:val="285"/>
        </w:trPr>
        <w:tc>
          <w:tcPr>
            <w:tcW w:w="9782" w:type="dxa"/>
            <w:gridSpan w:val="3"/>
          </w:tcPr>
          <w:p w14:paraId="28E9EF52" w14:textId="77777777" w:rsidR="001A757E" w:rsidRPr="00754126" w:rsidRDefault="001A757E" w:rsidP="001A757E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</w:rPr>
              <w:t xml:space="preserve">w zakresie </w:t>
            </w:r>
            <w:r w:rsidRPr="00754126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9B6E8E" w:rsidRPr="00754126" w14:paraId="11BF96D8" w14:textId="77777777">
        <w:trPr>
          <w:trHeight w:val="282"/>
        </w:trPr>
        <w:tc>
          <w:tcPr>
            <w:tcW w:w="795" w:type="dxa"/>
          </w:tcPr>
          <w:p w14:paraId="279F9384" w14:textId="3234B169" w:rsidR="009B6E8E" w:rsidRPr="00754126" w:rsidRDefault="009B6E8E" w:rsidP="001A757E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FEAEDAB" w14:textId="39073922" w:rsidR="009B6E8E" w:rsidRPr="00754126" w:rsidRDefault="009B6E8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Potrafi formułować i rozwiązywać złożone i nietypowe problemy oraz wykonywać zadania w nie w pełni przewidywalnych warunkach charakterystycznych dla kierunku historia poprzez właściwy dobór źródeł i informacji z nich pochodzących i </w:t>
            </w:r>
            <w:r w:rsidR="00A2262B" w:rsidRPr="00754126">
              <w:rPr>
                <w:rFonts w:asciiTheme="minorHAnsi" w:hAnsiTheme="minorHAnsi" w:cstheme="minorHAnsi"/>
              </w:rPr>
              <w:t xml:space="preserve">ich </w:t>
            </w:r>
            <w:r w:rsidRPr="00754126">
              <w:rPr>
                <w:rFonts w:asciiTheme="minorHAnsi" w:hAnsiTheme="minorHAnsi" w:cstheme="minorHAnsi"/>
              </w:rPr>
              <w:t xml:space="preserve">krytyczną analizę w odniesieniu do </w:t>
            </w:r>
            <w:r w:rsidR="00830EE4" w:rsidRPr="00754126">
              <w:rPr>
                <w:rFonts w:asciiTheme="minorHAnsi" w:hAnsiTheme="minorHAnsi" w:cstheme="minorHAnsi"/>
              </w:rPr>
              <w:t>historii nowożytnej Polski</w:t>
            </w:r>
            <w:r w:rsidRPr="00754126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627" w:type="dxa"/>
          </w:tcPr>
          <w:p w14:paraId="2EC91435" w14:textId="77777777" w:rsidR="009B6E8E" w:rsidRPr="00754126" w:rsidRDefault="009B6E8E" w:rsidP="009B6E8E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HIS1A_U01</w:t>
            </w:r>
          </w:p>
          <w:p w14:paraId="62AC943B" w14:textId="77777777" w:rsidR="009B6E8E" w:rsidRPr="00754126" w:rsidRDefault="009B6E8E" w:rsidP="001A757E">
            <w:pPr>
              <w:rPr>
                <w:rFonts w:asciiTheme="minorHAnsi" w:hAnsiTheme="minorHAnsi" w:cstheme="minorHAnsi"/>
              </w:rPr>
            </w:pPr>
          </w:p>
        </w:tc>
      </w:tr>
      <w:tr w:rsidR="00830EE4" w:rsidRPr="00754126" w14:paraId="0AE20775" w14:textId="77777777">
        <w:trPr>
          <w:trHeight w:val="282"/>
        </w:trPr>
        <w:tc>
          <w:tcPr>
            <w:tcW w:w="795" w:type="dxa"/>
          </w:tcPr>
          <w:p w14:paraId="3863E876" w14:textId="52C88016" w:rsidR="00830EE4" w:rsidRPr="00754126" w:rsidRDefault="00830EE4" w:rsidP="00830EE4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BD9D965" w14:textId="337C0324" w:rsidR="00830EE4" w:rsidRPr="00754126" w:rsidRDefault="00830EE4" w:rsidP="00830EE4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pokrewnych, w szczególności historii nowożytnej Polski,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3220219E" w14:textId="77777777" w:rsidR="00830EE4" w:rsidRPr="00754126" w:rsidRDefault="00830EE4" w:rsidP="00830EE4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HIS1A_U02 </w:t>
            </w:r>
          </w:p>
          <w:p w14:paraId="1F75F26D" w14:textId="77777777" w:rsidR="00830EE4" w:rsidRPr="00754126" w:rsidRDefault="00830EE4" w:rsidP="00830EE4">
            <w:pPr>
              <w:rPr>
                <w:rFonts w:asciiTheme="minorHAnsi" w:hAnsiTheme="minorHAnsi" w:cstheme="minorHAnsi"/>
              </w:rPr>
            </w:pPr>
          </w:p>
        </w:tc>
      </w:tr>
      <w:tr w:rsidR="00830EE4" w:rsidRPr="00754126" w14:paraId="54D0DF53" w14:textId="77777777">
        <w:trPr>
          <w:trHeight w:val="282"/>
        </w:trPr>
        <w:tc>
          <w:tcPr>
            <w:tcW w:w="795" w:type="dxa"/>
          </w:tcPr>
          <w:p w14:paraId="500944AA" w14:textId="6D61B141" w:rsidR="00830EE4" w:rsidRPr="00754126" w:rsidRDefault="00830EE4" w:rsidP="00830EE4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0E9C1EAE" w14:textId="02AA14FF" w:rsidR="00830EE4" w:rsidRPr="00754126" w:rsidRDefault="00830EE4" w:rsidP="00E03D9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Potrafi zdefiniować, objaśnić, stosować ustnie i pisemnie terminy fachowe właściwe dla historii nowożytnej Polski, posługuje się teoriami i paradygmatami badawczymi</w:t>
            </w:r>
          </w:p>
        </w:tc>
        <w:tc>
          <w:tcPr>
            <w:tcW w:w="1627" w:type="dxa"/>
          </w:tcPr>
          <w:p w14:paraId="76CD51D6" w14:textId="359829AF" w:rsidR="00830EE4" w:rsidRPr="00754126" w:rsidRDefault="00830EE4" w:rsidP="00830EE4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HIS1A_U04</w:t>
            </w:r>
          </w:p>
          <w:p w14:paraId="1651A26D" w14:textId="77777777" w:rsidR="00830EE4" w:rsidRPr="00754126" w:rsidRDefault="00830EE4" w:rsidP="00830EE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0EE4" w:rsidRPr="00754126" w14:paraId="42D66D95" w14:textId="77777777">
        <w:trPr>
          <w:trHeight w:val="282"/>
        </w:trPr>
        <w:tc>
          <w:tcPr>
            <w:tcW w:w="9782" w:type="dxa"/>
            <w:gridSpan w:val="3"/>
          </w:tcPr>
          <w:p w14:paraId="3DB77A2A" w14:textId="77777777" w:rsidR="00830EE4" w:rsidRPr="00754126" w:rsidRDefault="00830EE4" w:rsidP="00830EE4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</w:rPr>
              <w:t xml:space="preserve">w zakresie </w:t>
            </w:r>
            <w:r w:rsidRPr="00754126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830EE4" w:rsidRPr="00754126" w14:paraId="792BC13E" w14:textId="77777777">
        <w:trPr>
          <w:trHeight w:val="285"/>
        </w:trPr>
        <w:tc>
          <w:tcPr>
            <w:tcW w:w="795" w:type="dxa"/>
          </w:tcPr>
          <w:p w14:paraId="470DEB50" w14:textId="77777777" w:rsidR="00830EE4" w:rsidRPr="00754126" w:rsidRDefault="00830EE4" w:rsidP="00830EE4">
            <w:pPr>
              <w:jc w:val="center"/>
              <w:rPr>
                <w:rFonts w:asciiTheme="minorHAnsi" w:hAnsiTheme="minorHAnsi" w:cstheme="minorHAnsi"/>
              </w:rPr>
            </w:pPr>
          </w:p>
          <w:p w14:paraId="3736BC2E" w14:textId="7C093F30" w:rsidR="00830EE4" w:rsidRPr="00754126" w:rsidRDefault="00830EE4" w:rsidP="00830EE4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9DDFC63" w14:textId="23B2EBB2" w:rsidR="00830EE4" w:rsidRPr="00754126" w:rsidRDefault="00830EE4" w:rsidP="00830EE4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Krytycznie ocenia posiadaną wiedzę i odbierane treści w szeroko rozumianym zakresie ogólno humanistycznym, a w szczególności w odniesieniu do historii nowożytnej Polski, uznaje jej znaczenie w rozwiązywaniu problemów </w:t>
            </w:r>
            <w:r w:rsidRPr="00754126">
              <w:rPr>
                <w:rFonts w:asciiTheme="minorHAnsi" w:hAnsiTheme="minorHAnsi" w:cstheme="minorHAnsi"/>
              </w:rPr>
              <w:lastRenderedPageBreak/>
              <w:t>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2A4FB4D7" w14:textId="77777777" w:rsidR="00830EE4" w:rsidRPr="00754126" w:rsidRDefault="00830EE4" w:rsidP="00830EE4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lastRenderedPageBreak/>
              <w:t>HIS1A_K01</w:t>
            </w:r>
          </w:p>
          <w:p w14:paraId="64284D56" w14:textId="77777777" w:rsidR="00830EE4" w:rsidRPr="00754126" w:rsidRDefault="00830EE4" w:rsidP="00830EE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0EE4" w:rsidRPr="00754126" w14:paraId="0A51C0CC" w14:textId="77777777">
        <w:trPr>
          <w:trHeight w:val="285"/>
        </w:trPr>
        <w:tc>
          <w:tcPr>
            <w:tcW w:w="795" w:type="dxa"/>
          </w:tcPr>
          <w:p w14:paraId="788FAC80" w14:textId="4A037E39" w:rsidR="00830EE4" w:rsidRPr="00754126" w:rsidRDefault="00830EE4" w:rsidP="00830EE4">
            <w:pPr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lastRenderedPageBreak/>
              <w:t>K0</w:t>
            </w:r>
            <w:r w:rsidR="000C7539" w:rsidRPr="007541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3AD9ACF3" w14:textId="3E32F148" w:rsidR="00830EE4" w:rsidRPr="00754126" w:rsidRDefault="00DE6942" w:rsidP="00DE6942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Formułując opinie na temat historii staropolskiej, d</w:t>
            </w:r>
            <w:r w:rsidR="00830EE4" w:rsidRPr="00754126">
              <w:rPr>
                <w:rFonts w:asciiTheme="minorHAnsi" w:hAnsiTheme="minorHAnsi" w:cstheme="minorHAnsi"/>
              </w:rPr>
              <w:t>ba o dorobek i tradycję zawodu historyka</w:t>
            </w:r>
            <w:r w:rsidRPr="007541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BCCC942" w14:textId="419079FA" w:rsidR="00830EE4" w:rsidRPr="00754126" w:rsidRDefault="00830EE4" w:rsidP="00830EE4">
            <w:pPr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HIS1A_K04</w:t>
            </w:r>
          </w:p>
        </w:tc>
      </w:tr>
    </w:tbl>
    <w:p w14:paraId="62A233B5" w14:textId="77777777" w:rsidR="00344497" w:rsidRPr="0075412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3A68EAF" w14:textId="77777777" w:rsidR="00344497" w:rsidRPr="0075412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7BC8094" w14:textId="77777777" w:rsidR="00344497" w:rsidRPr="0075412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59D7FAB" w14:textId="77777777" w:rsidR="00344497" w:rsidRPr="00754126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4126" w14:paraId="161E9C2A" w14:textId="77777777">
        <w:trPr>
          <w:trHeight w:val="285"/>
        </w:trPr>
        <w:tc>
          <w:tcPr>
            <w:tcW w:w="9792" w:type="dxa"/>
            <w:gridSpan w:val="22"/>
          </w:tcPr>
          <w:p w14:paraId="063764B1" w14:textId="77777777" w:rsidR="00344497" w:rsidRPr="0075412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754126" w14:paraId="33F3AE56" w14:textId="77777777">
        <w:trPr>
          <w:trHeight w:val="282"/>
        </w:trPr>
        <w:tc>
          <w:tcPr>
            <w:tcW w:w="1832" w:type="dxa"/>
            <w:vMerge w:val="restart"/>
          </w:tcPr>
          <w:p w14:paraId="2F59C423" w14:textId="77777777" w:rsidR="00344497" w:rsidRPr="0075412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C63421" w14:textId="77777777" w:rsidR="00344497" w:rsidRPr="0075412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BCA9F6B" w14:textId="77777777" w:rsidR="00344497" w:rsidRPr="0075412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752A603" w14:textId="77777777" w:rsidR="00344497" w:rsidRPr="00754126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</w:rPr>
              <w:t xml:space="preserve">Efekty </w:t>
            </w:r>
            <w:r w:rsidRPr="00754126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754126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8B78845" w14:textId="77777777" w:rsidR="00344497" w:rsidRPr="00754126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754126" w14:paraId="3F5D42E9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673E90B" w14:textId="77777777" w:rsidR="00344497" w:rsidRPr="0075412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C00FA1" w14:textId="77777777" w:rsidR="00344497" w:rsidRPr="0075412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E247C04" w14:textId="77777777" w:rsidR="00344497" w:rsidRPr="00754126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8B667D7" w14:textId="77777777" w:rsidR="00344497" w:rsidRPr="0075412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BA7A66" w14:textId="77777777" w:rsidR="00344497" w:rsidRPr="00754126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4F665FC" w14:textId="77777777" w:rsidR="00344497" w:rsidRPr="0075412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B3409A" w14:textId="77777777" w:rsidR="00344497" w:rsidRPr="00754126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6C2156E" w14:textId="77777777" w:rsidR="00344497" w:rsidRPr="0075412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EBD13B9" w14:textId="77777777" w:rsidR="00344497" w:rsidRPr="00754126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6AA7639" w14:textId="77777777" w:rsidR="00344497" w:rsidRPr="0075412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48656A1" w14:textId="77777777" w:rsidR="00344497" w:rsidRPr="00754126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0B623F3" w14:textId="77777777" w:rsidR="00344497" w:rsidRPr="0075412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68DE35D" w14:textId="77777777" w:rsidR="00344497" w:rsidRPr="00754126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Praca w</w:t>
            </w:r>
            <w:r w:rsidRPr="00754126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54126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C584892" w14:textId="77777777" w:rsidR="00344497" w:rsidRPr="00754126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 xml:space="preserve">Inne </w:t>
            </w:r>
            <w:r w:rsidRPr="00754126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754126">
              <w:rPr>
                <w:rFonts w:asciiTheme="minorHAnsi" w:hAnsiTheme="minorHAnsi" w:cstheme="minorHAnsi"/>
                <w:b/>
              </w:rPr>
              <w:t>* np. test -</w:t>
            </w:r>
          </w:p>
          <w:p w14:paraId="01E4BE18" w14:textId="77777777" w:rsidR="00344497" w:rsidRPr="00754126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754126" w14:paraId="58569470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7DCB438" w14:textId="77777777" w:rsidR="00344497" w:rsidRPr="0075412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8FAB570" w14:textId="77777777" w:rsidR="00344497" w:rsidRPr="00754126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50F7582" w14:textId="77777777" w:rsidR="00344497" w:rsidRPr="0075412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1BE4AD" w14:textId="77777777" w:rsidR="00344497" w:rsidRPr="0075412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220A2C7" w14:textId="77777777" w:rsidR="00344497" w:rsidRPr="00754126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91195B8" w14:textId="77777777" w:rsidR="00344497" w:rsidRPr="0075412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2A97D1F" w14:textId="77777777" w:rsidR="00344497" w:rsidRPr="00754126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B3200D4" w14:textId="77777777" w:rsidR="00344497" w:rsidRPr="00754126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754126" w14:paraId="5EC12A25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C897B36" w14:textId="77777777" w:rsidR="00344497" w:rsidRPr="0075412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487706" w14:textId="77777777" w:rsidR="00344497" w:rsidRPr="0075412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0AE1B2" w14:textId="77777777" w:rsidR="00344497" w:rsidRPr="0075412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0812C33" w14:textId="77777777" w:rsidR="00344497" w:rsidRPr="00754126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8985C2" w14:textId="77777777" w:rsidR="00344497" w:rsidRPr="0075412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DD2629" w14:textId="77777777" w:rsidR="00344497" w:rsidRPr="00754126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30DE610" w14:textId="0A4B9AF4" w:rsidR="00344497" w:rsidRPr="00754126" w:rsidRDefault="00D47E58" w:rsidP="00D47E58">
            <w:pPr>
              <w:pStyle w:val="TableParagraph"/>
              <w:spacing w:before="22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3FAE42" w14:textId="77777777" w:rsidR="00344497" w:rsidRPr="0075412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0CE788" w14:textId="77777777" w:rsidR="00344497" w:rsidRPr="00754126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71AFFCE" w14:textId="77777777" w:rsidR="00344497" w:rsidRPr="00754126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D472E8" w14:textId="77777777" w:rsidR="00344497" w:rsidRPr="0075412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E48F0E5" w14:textId="77777777" w:rsidR="00344497" w:rsidRPr="0075412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F4E4706" w14:textId="3AAE1DDB" w:rsidR="00344497" w:rsidRPr="00754126" w:rsidRDefault="00D47E5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7961C" w14:textId="77777777" w:rsidR="00344497" w:rsidRPr="0075412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167D6D" w14:textId="77777777" w:rsidR="00344497" w:rsidRPr="00754126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0D67C7D" w14:textId="67B8B59C" w:rsidR="00344497" w:rsidRPr="00754126" w:rsidRDefault="00D47E58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F72A299" w14:textId="77777777" w:rsidR="00344497" w:rsidRPr="00754126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BD4A398" w14:textId="77777777" w:rsidR="00344497" w:rsidRPr="00754126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794DA29" w14:textId="77777777" w:rsidR="00344497" w:rsidRPr="00754126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82057F" w14:textId="77777777" w:rsidR="00344497" w:rsidRPr="00754126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19D897" w14:textId="77777777" w:rsidR="00344497" w:rsidRPr="00754126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996F1A5" w14:textId="77777777" w:rsidR="00344497" w:rsidRPr="00754126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D47E58" w:rsidRPr="00754126" w14:paraId="1788D18C" w14:textId="77777777">
        <w:trPr>
          <w:trHeight w:val="294"/>
        </w:trPr>
        <w:tc>
          <w:tcPr>
            <w:tcW w:w="1832" w:type="dxa"/>
          </w:tcPr>
          <w:p w14:paraId="337ABA2A" w14:textId="3B7B8378" w:rsidR="00D47E58" w:rsidRPr="00754126" w:rsidRDefault="00D47E58" w:rsidP="00D47E5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44A63E" w14:textId="341C1284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A48D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9B9B31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418D977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85B8F1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B8D0533" w14:textId="19E0B12F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0D56E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CCEDC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ECA0AB6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09BCC9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89C4E9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F802CC8" w14:textId="7683509E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42CF6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1B2E4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CA6847" w14:textId="4CAA5B66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0F3E8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1DE15C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FF78787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17445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A6D3F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1D9FC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7E58" w:rsidRPr="00754126" w14:paraId="1745A2D0" w14:textId="77777777">
        <w:trPr>
          <w:trHeight w:val="282"/>
        </w:trPr>
        <w:tc>
          <w:tcPr>
            <w:tcW w:w="1832" w:type="dxa"/>
          </w:tcPr>
          <w:p w14:paraId="76DB9962" w14:textId="0C6F58F4" w:rsidR="00D47E58" w:rsidRPr="00754126" w:rsidRDefault="00D47E58" w:rsidP="00D47E5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984746" w14:textId="33FF1A8F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F3403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F44F0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87DA50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CF202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1106F92" w14:textId="5BFA10B8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952F39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4168D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60A0E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08B33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D08997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3B57AD" w14:textId="26B8BDAD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89F37F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3256A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32CAF6" w14:textId="3E812AA0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A1231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CC46D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C7120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0C7C66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0D42A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8C3B6B9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7E58" w:rsidRPr="00754126" w14:paraId="7A11A1C5" w14:textId="77777777">
        <w:trPr>
          <w:trHeight w:val="285"/>
        </w:trPr>
        <w:tc>
          <w:tcPr>
            <w:tcW w:w="1832" w:type="dxa"/>
          </w:tcPr>
          <w:p w14:paraId="6583C39A" w14:textId="26B4519F" w:rsidR="00D47E58" w:rsidRPr="00754126" w:rsidRDefault="00D47E58" w:rsidP="00D47E5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F3D413" w14:textId="5CAABA29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1B8A4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95D56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2804E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50751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A81001" w14:textId="236048F9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7AAF6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A7253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4B490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3E800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C202C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F25B26" w14:textId="18516E7E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9F912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8F6E0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37D414F" w14:textId="7C4D1C68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3F5F1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2F1A9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1CFA8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1C348A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C64EE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1CE153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7E58" w:rsidRPr="00754126" w14:paraId="57A64E39" w14:textId="77777777">
        <w:trPr>
          <w:trHeight w:val="282"/>
        </w:trPr>
        <w:tc>
          <w:tcPr>
            <w:tcW w:w="1832" w:type="dxa"/>
          </w:tcPr>
          <w:p w14:paraId="1177EFE4" w14:textId="6EAC1774" w:rsidR="00D47E58" w:rsidRPr="00754126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3AB1E7" w14:textId="1CB4AB69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C7CDF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35A83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C8423B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5C2C5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D7977" w14:textId="3FDC4209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C9BA19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5324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9624B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0C057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A261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6D3BF87" w14:textId="070886AF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679E5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31886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54BB93A" w14:textId="3547AB48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0DDB2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9E703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44D00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ED0CF6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16F53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CADDA8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7E58" w:rsidRPr="00754126" w14:paraId="3C638C72" w14:textId="77777777">
        <w:trPr>
          <w:trHeight w:val="285"/>
        </w:trPr>
        <w:tc>
          <w:tcPr>
            <w:tcW w:w="1832" w:type="dxa"/>
          </w:tcPr>
          <w:p w14:paraId="2213B288" w14:textId="543674E1" w:rsidR="00D47E58" w:rsidRPr="00754126" w:rsidRDefault="00D47E58" w:rsidP="00D47E5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B4CC5E" w14:textId="5A209FED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111E7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ACBBAA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C3EA96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0B617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A81947" w14:textId="7FDE3B5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DEB866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54E16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B58A0D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1EF8D9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3D852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293D32" w14:textId="6D238FCF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1D8AD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636419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103C356" w14:textId="1982B968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69932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403CD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6B5BA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8C59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B08E6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654559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7E58" w:rsidRPr="00754126" w14:paraId="4D01D341" w14:textId="77777777">
        <w:trPr>
          <w:trHeight w:val="282"/>
        </w:trPr>
        <w:tc>
          <w:tcPr>
            <w:tcW w:w="1832" w:type="dxa"/>
          </w:tcPr>
          <w:p w14:paraId="4ECD9581" w14:textId="482EBDE5" w:rsidR="00D47E58" w:rsidRPr="00754126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ED570C" w14:textId="30A43D8F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31316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408E7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0A71DF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363EF7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A1A4B37" w14:textId="0B978446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C473B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99160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EF6B8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DEBF8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526A9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CF6F4E" w14:textId="0850E6CC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DDE60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8D6F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8DB0C76" w14:textId="470F92DD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79B8B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07158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9F8F22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6F341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2F03D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5B4327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7E58" w:rsidRPr="00754126" w14:paraId="7523EAEB" w14:textId="77777777">
        <w:trPr>
          <w:trHeight w:val="282"/>
        </w:trPr>
        <w:tc>
          <w:tcPr>
            <w:tcW w:w="1832" w:type="dxa"/>
          </w:tcPr>
          <w:p w14:paraId="3320B2D2" w14:textId="4437D215" w:rsidR="00D47E58" w:rsidRPr="00754126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7901C0" w14:textId="27DA7775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4E5F6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36E59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126F7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4A8550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3E9358B" w14:textId="4EBA3B15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B7C30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C2B459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08D800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74F07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391AD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C739EA" w14:textId="22B2D77C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05AC6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B503C7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65EC10A" w14:textId="3B81F816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2044A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F647A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26D5A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DF9D1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998BD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D976C56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7E58" w:rsidRPr="00754126" w14:paraId="3D763926" w14:textId="77777777">
        <w:trPr>
          <w:trHeight w:val="282"/>
        </w:trPr>
        <w:tc>
          <w:tcPr>
            <w:tcW w:w="1832" w:type="dxa"/>
          </w:tcPr>
          <w:p w14:paraId="4C5DECE6" w14:textId="6C7D0802" w:rsidR="00D47E58" w:rsidRPr="00754126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5604B4" w14:textId="03259B8C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FF3C5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ABBA6D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FD0F0D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374A5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22C365C" w14:textId="597983AC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2E553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87169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27B4866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952FD8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59538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E71939" w14:textId="42016C70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BF60D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F22C3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96D7E0" w14:textId="041728A1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E4986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B83E3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380C7E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43F3F2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2714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F01C30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7E58" w:rsidRPr="00754126" w14:paraId="1FAE3C45" w14:textId="77777777">
        <w:trPr>
          <w:trHeight w:val="282"/>
        </w:trPr>
        <w:tc>
          <w:tcPr>
            <w:tcW w:w="1832" w:type="dxa"/>
          </w:tcPr>
          <w:p w14:paraId="520FB30D" w14:textId="13A92ECA" w:rsidR="00D47E58" w:rsidRPr="00754126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54D80F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1853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90CA61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B0A994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667167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193FB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9ADBA9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DB7F9B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BB2DD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DB0E84" w14:textId="59952198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C89D4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462633" w14:textId="4936A075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344CF8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7982C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9B37CD" w14:textId="077E6AA7" w:rsidR="00D47E58" w:rsidRPr="00754126" w:rsidRDefault="000031D7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B8AB10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873465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F1C747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976DEAA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48DA93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F629CC" w14:textId="77777777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A4AEFA4" w14:textId="77777777" w:rsidR="00344497" w:rsidRPr="00754126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754126">
        <w:rPr>
          <w:rFonts w:asciiTheme="minorHAnsi" w:hAnsiTheme="minorHAnsi" w:cstheme="minorHAnsi"/>
          <w:b/>
          <w:i/>
        </w:rPr>
        <w:t>*niepotrzebne usunąć</w:t>
      </w:r>
    </w:p>
    <w:p w14:paraId="27D858D8" w14:textId="77777777" w:rsidR="00344497" w:rsidRPr="00754126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4126" w14:paraId="5AB0D81C" w14:textId="77777777">
        <w:trPr>
          <w:trHeight w:val="285"/>
        </w:trPr>
        <w:tc>
          <w:tcPr>
            <w:tcW w:w="9782" w:type="dxa"/>
            <w:gridSpan w:val="3"/>
          </w:tcPr>
          <w:p w14:paraId="31D53075" w14:textId="77777777" w:rsidR="00344497" w:rsidRPr="00754126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754126" w14:paraId="04B237F5" w14:textId="77777777">
        <w:trPr>
          <w:trHeight w:val="457"/>
        </w:trPr>
        <w:tc>
          <w:tcPr>
            <w:tcW w:w="792" w:type="dxa"/>
          </w:tcPr>
          <w:p w14:paraId="4D5FA1AF" w14:textId="77777777" w:rsidR="00344497" w:rsidRPr="00754126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754126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8CA858C" w14:textId="77777777" w:rsidR="00344497" w:rsidRPr="00754126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3C7236EF" w14:textId="77777777" w:rsidR="00344497" w:rsidRPr="00754126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1A757E" w:rsidRPr="00754126" w14:paraId="7D84DE66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4197045" w14:textId="77777777" w:rsidR="001A757E" w:rsidRPr="00754126" w:rsidRDefault="001A757E" w:rsidP="001A757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EF4DEBC" w14:textId="77777777" w:rsidR="001A757E" w:rsidRPr="00754126" w:rsidRDefault="001A757E" w:rsidP="001A757E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wykład (W)</w:t>
            </w:r>
          </w:p>
          <w:p w14:paraId="331199B4" w14:textId="2CD3A095" w:rsidR="001A757E" w:rsidRPr="00754126" w:rsidRDefault="001A757E" w:rsidP="00112B22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(</w:t>
            </w:r>
          </w:p>
        </w:tc>
        <w:tc>
          <w:tcPr>
            <w:tcW w:w="720" w:type="dxa"/>
          </w:tcPr>
          <w:p w14:paraId="45426C33" w14:textId="77777777" w:rsidR="001A757E" w:rsidRPr="00754126" w:rsidRDefault="001A757E" w:rsidP="001A757E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203DCA41" w14:textId="134586C9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51-60% prawidłowo wykonanych zadań (egzamin); </w:t>
            </w:r>
          </w:p>
        </w:tc>
      </w:tr>
      <w:tr w:rsidR="001A757E" w:rsidRPr="00754126" w14:paraId="783B380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D54F77F" w14:textId="77777777" w:rsidR="001A757E" w:rsidRPr="00754126" w:rsidRDefault="001A757E" w:rsidP="001A7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FA7BA7F" w14:textId="77777777" w:rsidR="001A757E" w:rsidRPr="00754126" w:rsidRDefault="001A757E" w:rsidP="001A757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10AA819E" w14:textId="6D5079E6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61-70% prawidłowo wykonanych zadań (egzamin);  </w:t>
            </w:r>
          </w:p>
        </w:tc>
      </w:tr>
      <w:tr w:rsidR="001A757E" w:rsidRPr="00754126" w14:paraId="459553CB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E15623" w14:textId="77777777" w:rsidR="001A757E" w:rsidRPr="00754126" w:rsidRDefault="001A757E" w:rsidP="001A7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9B23E46" w14:textId="77777777" w:rsidR="001A757E" w:rsidRPr="00754126" w:rsidRDefault="001A757E" w:rsidP="001A757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60C0128" w14:textId="436170B1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71-80% prawidłowo wykonanych zadań (egzamin);</w:t>
            </w:r>
          </w:p>
        </w:tc>
      </w:tr>
      <w:tr w:rsidR="001A757E" w:rsidRPr="00754126" w14:paraId="415FFA4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BC5AC1" w14:textId="77777777" w:rsidR="001A757E" w:rsidRPr="00754126" w:rsidRDefault="001A757E" w:rsidP="001A7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F266F2" w14:textId="77777777" w:rsidR="001A757E" w:rsidRPr="00754126" w:rsidRDefault="001A757E" w:rsidP="001A757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5E641AAB" w14:textId="0C2D0966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81-90% prawidłowo wykonanych zadań (egzamin);</w:t>
            </w:r>
          </w:p>
        </w:tc>
      </w:tr>
      <w:tr w:rsidR="001A757E" w:rsidRPr="00754126" w14:paraId="13549C04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A111557" w14:textId="77777777" w:rsidR="001A757E" w:rsidRPr="00754126" w:rsidRDefault="001A757E" w:rsidP="001A7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C6C7024" w14:textId="77777777" w:rsidR="001A757E" w:rsidRPr="00754126" w:rsidRDefault="001A757E" w:rsidP="001A757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0716DE23" w14:textId="36CE5264" w:rsidR="001A757E" w:rsidRPr="00754126" w:rsidRDefault="001A757E" w:rsidP="001A757E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91-100% prawidłowo wykonanych zadań (egzamin);</w:t>
            </w:r>
          </w:p>
        </w:tc>
      </w:tr>
      <w:tr w:rsidR="00D47E58" w:rsidRPr="00754126" w14:paraId="31210A78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FF1FAE1" w14:textId="77777777" w:rsidR="00D47E58" w:rsidRPr="00754126" w:rsidRDefault="00D47E58" w:rsidP="00D47E5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13250C5" w14:textId="4AB290E1" w:rsidR="00D47E58" w:rsidRPr="00754126" w:rsidRDefault="00020342" w:rsidP="00112B22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D47E58" w:rsidRPr="00754126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Pr="00754126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D47E58" w:rsidRPr="00754126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325176E6" w14:textId="77777777" w:rsidR="00D47E58" w:rsidRPr="00754126" w:rsidRDefault="00D47E58" w:rsidP="00D47E5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7A4B2D98" w14:textId="0225B564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51-60% prawidłowo wykonanych zadań (aktywność na zajęciach i kolokwium); </w:t>
            </w:r>
          </w:p>
        </w:tc>
      </w:tr>
      <w:tr w:rsidR="00D47E58" w:rsidRPr="00754126" w14:paraId="646D5C3C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9B66F2" w14:textId="77777777" w:rsidR="00D47E58" w:rsidRPr="00754126" w:rsidRDefault="00D47E58" w:rsidP="00D47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3C94B72" w14:textId="77777777" w:rsidR="00D47E58" w:rsidRPr="00754126" w:rsidRDefault="00D47E58" w:rsidP="00D47E5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0C604615" w14:textId="7BAC7FF0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61-70% prawidłowo wykonanych zadań (aktywność na zajęciach i kolokwium);</w:t>
            </w:r>
          </w:p>
        </w:tc>
      </w:tr>
      <w:tr w:rsidR="00D47E58" w:rsidRPr="00754126" w14:paraId="5B3476F2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784402" w14:textId="77777777" w:rsidR="00D47E58" w:rsidRPr="00754126" w:rsidRDefault="00D47E58" w:rsidP="00D47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AD5F53D" w14:textId="77777777" w:rsidR="00D47E58" w:rsidRPr="00754126" w:rsidRDefault="00D47E58" w:rsidP="00D47E5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D2E104F" w14:textId="23B50663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71-80% prawidłowo wykonanych zadań (aktywność na zajęciach i kolokwium);</w:t>
            </w:r>
          </w:p>
        </w:tc>
      </w:tr>
      <w:tr w:rsidR="00D47E58" w:rsidRPr="00754126" w14:paraId="2BBD1622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C4105D" w14:textId="77777777" w:rsidR="00D47E58" w:rsidRPr="00754126" w:rsidRDefault="00D47E58" w:rsidP="00D47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B46939" w14:textId="77777777" w:rsidR="00D47E58" w:rsidRPr="00754126" w:rsidRDefault="00D47E58" w:rsidP="00D47E5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66357457" w14:textId="72C2D99B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81-90% prawidłowo wykonanych zadań (aktywność na zajęciach i kolokwium);</w:t>
            </w:r>
          </w:p>
        </w:tc>
      </w:tr>
      <w:tr w:rsidR="00D47E58" w:rsidRPr="00754126" w14:paraId="4E0B2517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006D8BE" w14:textId="77777777" w:rsidR="00D47E58" w:rsidRPr="00754126" w:rsidRDefault="00D47E58" w:rsidP="00D47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1B5A1F3" w14:textId="77777777" w:rsidR="00D47E58" w:rsidRPr="00754126" w:rsidRDefault="00D47E58" w:rsidP="00D47E58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6012D891" w14:textId="382300C0" w:rsidR="00D47E58" w:rsidRPr="00754126" w:rsidRDefault="00D47E58" w:rsidP="00D47E58">
            <w:pPr>
              <w:pStyle w:val="TableParagraph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91-100% prawidłowo wykonanych zadań (aktywność na zajęciach i kolokwium);</w:t>
            </w:r>
          </w:p>
        </w:tc>
      </w:tr>
    </w:tbl>
    <w:p w14:paraId="42403B68" w14:textId="77777777" w:rsidR="00344497" w:rsidRPr="0075412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533E13E" w14:textId="77777777" w:rsidR="00344497" w:rsidRPr="0075412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54126">
        <w:rPr>
          <w:rFonts w:asciiTheme="minorHAnsi" w:hAnsiTheme="minorHAnsi" w:cstheme="minorHAnsi"/>
          <w:b/>
        </w:rPr>
        <w:t>BILANS PUNKTÓW ECTS – NAKŁAD PRACY</w:t>
      </w:r>
      <w:r w:rsidRPr="00754126">
        <w:rPr>
          <w:rFonts w:asciiTheme="minorHAnsi" w:hAnsiTheme="minorHAnsi" w:cstheme="minorHAnsi"/>
          <w:b/>
          <w:spacing w:val="2"/>
        </w:rPr>
        <w:t xml:space="preserve"> </w:t>
      </w:r>
      <w:r w:rsidRPr="00754126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6"/>
        <w:gridCol w:w="43"/>
        <w:gridCol w:w="1476"/>
        <w:gridCol w:w="1475"/>
      </w:tblGrid>
      <w:tr w:rsidR="00344497" w:rsidRPr="00754126" w14:paraId="619C796B" w14:textId="77777777">
        <w:trPr>
          <w:trHeight w:val="282"/>
        </w:trPr>
        <w:tc>
          <w:tcPr>
            <w:tcW w:w="6829" w:type="dxa"/>
            <w:gridSpan w:val="2"/>
            <w:vMerge w:val="restart"/>
          </w:tcPr>
          <w:p w14:paraId="2254E6E9" w14:textId="77777777" w:rsidR="00344497" w:rsidRPr="00754126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E2B34E3" w14:textId="77777777" w:rsidR="00344497" w:rsidRPr="00754126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A98C3CD" w14:textId="77777777" w:rsidR="00344497" w:rsidRPr="00754126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754126" w14:paraId="227A5959" w14:textId="77777777">
        <w:trPr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4AEAF7EE" w14:textId="77777777" w:rsidR="00344497" w:rsidRPr="0075412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33363B2E" w14:textId="77777777" w:rsidR="00344497" w:rsidRPr="00754126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428925C2" w14:textId="77777777" w:rsidR="00344497" w:rsidRPr="00754126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 xml:space="preserve">Studia </w:t>
            </w:r>
            <w:r w:rsidRPr="00754126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754126" w14:paraId="01612CF9" w14:textId="77777777" w:rsidTr="00CF70BC">
        <w:trPr>
          <w:trHeight w:val="412"/>
        </w:trPr>
        <w:tc>
          <w:tcPr>
            <w:tcW w:w="6786" w:type="dxa"/>
            <w:shd w:val="clear" w:color="auto" w:fill="D9D9D9"/>
          </w:tcPr>
          <w:p w14:paraId="1EA7B245" w14:textId="77777777" w:rsidR="00344497" w:rsidRPr="00754126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226EBB70" w14:textId="77777777" w:rsidR="00344497" w:rsidRPr="00754126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519" w:type="dxa"/>
            <w:gridSpan w:val="2"/>
            <w:shd w:val="clear" w:color="auto" w:fill="D9D9D9"/>
          </w:tcPr>
          <w:p w14:paraId="0D197E46" w14:textId="1A8C416E" w:rsidR="00344497" w:rsidRPr="00754126" w:rsidRDefault="00CF70BC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9D9D9"/>
          </w:tcPr>
          <w:p w14:paraId="260DFAF4" w14:textId="2CF034CF" w:rsidR="00344497" w:rsidRPr="00754126" w:rsidRDefault="00CF70BC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45</w:t>
            </w:r>
          </w:p>
        </w:tc>
      </w:tr>
      <w:tr w:rsidR="0051355B" w:rsidRPr="00754126" w14:paraId="5A9742E2" w14:textId="77777777" w:rsidTr="00CF70BC">
        <w:trPr>
          <w:trHeight w:val="285"/>
        </w:trPr>
        <w:tc>
          <w:tcPr>
            <w:tcW w:w="6786" w:type="dxa"/>
          </w:tcPr>
          <w:p w14:paraId="08070721" w14:textId="01270AA2" w:rsidR="0051355B" w:rsidRPr="00754126" w:rsidRDefault="00020342" w:rsidP="0051355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519" w:type="dxa"/>
            <w:gridSpan w:val="2"/>
            <w:vAlign w:val="center"/>
          </w:tcPr>
          <w:p w14:paraId="10A93916" w14:textId="642FB285" w:rsidR="0051355B" w:rsidRPr="00754126" w:rsidRDefault="0051355B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vAlign w:val="center"/>
          </w:tcPr>
          <w:p w14:paraId="46FFB388" w14:textId="25E4F6FE" w:rsidR="0051355B" w:rsidRPr="00754126" w:rsidRDefault="00CF70BC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15</w:t>
            </w:r>
          </w:p>
        </w:tc>
      </w:tr>
      <w:tr w:rsidR="0051355B" w:rsidRPr="00754126" w14:paraId="378C9B9D" w14:textId="77777777" w:rsidTr="00CF70BC">
        <w:trPr>
          <w:trHeight w:val="282"/>
        </w:trPr>
        <w:tc>
          <w:tcPr>
            <w:tcW w:w="6786" w:type="dxa"/>
          </w:tcPr>
          <w:p w14:paraId="77EDAB6B" w14:textId="20C79BA5" w:rsidR="0051355B" w:rsidRPr="00754126" w:rsidRDefault="0051355B" w:rsidP="000203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lastRenderedPageBreak/>
              <w:t>Udział w  konwersatoriach</w:t>
            </w:r>
            <w:r w:rsidR="00020342" w:rsidRPr="00754126">
              <w:rPr>
                <w:rFonts w:asciiTheme="minorHAnsi" w:hAnsiTheme="minorHAnsi" w:cstheme="minorHAnsi"/>
                <w:i/>
              </w:rPr>
              <w:t xml:space="preserve"> i</w:t>
            </w:r>
            <w:r w:rsidR="00020342" w:rsidRPr="00754126">
              <w:rPr>
                <w:rFonts w:asciiTheme="minorHAnsi" w:hAnsiTheme="minorHAnsi" w:cstheme="minorHAnsi"/>
              </w:rPr>
              <w:t xml:space="preserve"> </w:t>
            </w:r>
            <w:r w:rsidR="00020342" w:rsidRPr="00754126">
              <w:rPr>
                <w:rFonts w:asciiTheme="minorHAnsi" w:hAnsiTheme="minorHAnsi" w:cstheme="minorHAnsi"/>
                <w:i/>
              </w:rPr>
              <w:t>kolokwium zaliczeniowym</w:t>
            </w:r>
          </w:p>
        </w:tc>
        <w:tc>
          <w:tcPr>
            <w:tcW w:w="1519" w:type="dxa"/>
            <w:gridSpan w:val="2"/>
            <w:vAlign w:val="center"/>
          </w:tcPr>
          <w:p w14:paraId="73D62779" w14:textId="0387E330" w:rsidR="0051355B" w:rsidRPr="00754126" w:rsidRDefault="0051355B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vAlign w:val="center"/>
          </w:tcPr>
          <w:p w14:paraId="79B533AE" w14:textId="3F9E1D17" w:rsidR="0051355B" w:rsidRPr="00754126" w:rsidRDefault="00CF70BC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30</w:t>
            </w:r>
          </w:p>
        </w:tc>
      </w:tr>
      <w:tr w:rsidR="0051355B" w:rsidRPr="00754126" w14:paraId="6BD8CB6B" w14:textId="77777777" w:rsidTr="00CF70BC">
        <w:trPr>
          <w:trHeight w:val="285"/>
        </w:trPr>
        <w:tc>
          <w:tcPr>
            <w:tcW w:w="6786" w:type="dxa"/>
          </w:tcPr>
          <w:p w14:paraId="283AA430" w14:textId="4A0D2CDD" w:rsidR="0051355B" w:rsidRPr="00754126" w:rsidRDefault="00020342" w:rsidP="000203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519" w:type="dxa"/>
            <w:gridSpan w:val="2"/>
            <w:vAlign w:val="center"/>
          </w:tcPr>
          <w:p w14:paraId="6CB98A38" w14:textId="6E30E2AC" w:rsidR="0051355B" w:rsidRPr="00754126" w:rsidRDefault="00CF70BC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(</w:t>
            </w:r>
            <w:r w:rsidR="00020342" w:rsidRPr="0075412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1475" w:type="dxa"/>
            <w:vAlign w:val="center"/>
          </w:tcPr>
          <w:p w14:paraId="24F87CCF" w14:textId="6474CC74" w:rsidR="0051355B" w:rsidRPr="00754126" w:rsidRDefault="00CF70BC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(</w:t>
            </w:r>
            <w:r w:rsidR="0051355B" w:rsidRPr="00754126">
              <w:rPr>
                <w:rFonts w:asciiTheme="minorHAnsi" w:hAnsiTheme="minorHAnsi" w:cstheme="minorHAnsi"/>
              </w:rPr>
              <w:t>3</w:t>
            </w:r>
            <w:r w:rsidRPr="00754126">
              <w:rPr>
                <w:rFonts w:asciiTheme="minorHAnsi" w:hAnsiTheme="minorHAnsi" w:cstheme="minorHAnsi"/>
              </w:rPr>
              <w:t>)</w:t>
            </w:r>
          </w:p>
        </w:tc>
      </w:tr>
      <w:tr w:rsidR="0051355B" w:rsidRPr="00754126" w14:paraId="5A25514E" w14:textId="77777777" w:rsidTr="00CF70BC">
        <w:trPr>
          <w:trHeight w:val="285"/>
        </w:trPr>
        <w:tc>
          <w:tcPr>
            <w:tcW w:w="6786" w:type="dxa"/>
            <w:shd w:val="clear" w:color="auto" w:fill="DFDFDF"/>
          </w:tcPr>
          <w:p w14:paraId="624BE481" w14:textId="77777777" w:rsidR="0051355B" w:rsidRPr="00754126" w:rsidRDefault="0051355B" w:rsidP="0051355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148A1523" w14:textId="032286E0" w:rsidR="0051355B" w:rsidRPr="00754126" w:rsidRDefault="00F36A61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1059A540" w14:textId="4E876583" w:rsidR="0051355B" w:rsidRPr="00754126" w:rsidRDefault="00F36A61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80</w:t>
            </w:r>
          </w:p>
        </w:tc>
      </w:tr>
      <w:tr w:rsidR="0051355B" w:rsidRPr="00754126" w14:paraId="18967DE8" w14:textId="77777777" w:rsidTr="00CF70BC">
        <w:trPr>
          <w:trHeight w:val="285"/>
        </w:trPr>
        <w:tc>
          <w:tcPr>
            <w:tcW w:w="6786" w:type="dxa"/>
          </w:tcPr>
          <w:p w14:paraId="6F281D41" w14:textId="1C1DC538" w:rsidR="0051355B" w:rsidRPr="00754126" w:rsidRDefault="0051355B" w:rsidP="000203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Przygotowanie do  konwersatorium</w:t>
            </w:r>
          </w:p>
        </w:tc>
        <w:tc>
          <w:tcPr>
            <w:tcW w:w="1519" w:type="dxa"/>
            <w:gridSpan w:val="2"/>
            <w:vAlign w:val="center"/>
          </w:tcPr>
          <w:p w14:paraId="70F72A0A" w14:textId="6874CD2D" w:rsidR="0051355B" w:rsidRPr="00754126" w:rsidRDefault="00F36A61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2</w:t>
            </w:r>
            <w:r w:rsidR="00D7793A" w:rsidRPr="0075412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vAlign w:val="center"/>
          </w:tcPr>
          <w:p w14:paraId="5514C355" w14:textId="6A0D596E" w:rsidR="0051355B" w:rsidRPr="00754126" w:rsidRDefault="00D7793A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4</w:t>
            </w:r>
            <w:r w:rsidR="0051355B" w:rsidRPr="00754126">
              <w:rPr>
                <w:rFonts w:asciiTheme="minorHAnsi" w:hAnsiTheme="minorHAnsi" w:cstheme="minorHAnsi"/>
              </w:rPr>
              <w:t>0</w:t>
            </w:r>
          </w:p>
        </w:tc>
      </w:tr>
      <w:tr w:rsidR="0051355B" w:rsidRPr="00754126" w14:paraId="23FEA19F" w14:textId="77777777" w:rsidTr="00CF70BC">
        <w:trPr>
          <w:trHeight w:val="282"/>
        </w:trPr>
        <w:tc>
          <w:tcPr>
            <w:tcW w:w="6786" w:type="dxa"/>
          </w:tcPr>
          <w:p w14:paraId="6068E194" w14:textId="77777777" w:rsidR="0051355B" w:rsidRPr="00754126" w:rsidRDefault="0051355B" w:rsidP="0051355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4126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519" w:type="dxa"/>
            <w:gridSpan w:val="2"/>
            <w:vAlign w:val="center"/>
          </w:tcPr>
          <w:p w14:paraId="32A2E2BA" w14:textId="0376CF45" w:rsidR="0051355B" w:rsidRPr="00754126" w:rsidRDefault="00F36A61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 20 </w:t>
            </w:r>
            <w:r w:rsidR="0051355B" w:rsidRPr="00754126">
              <w:rPr>
                <w:rFonts w:asciiTheme="minorHAnsi" w:hAnsiTheme="minorHAnsi" w:cstheme="minorHAnsi"/>
              </w:rPr>
              <w:t xml:space="preserve">(W) + </w:t>
            </w:r>
            <w:r w:rsidRPr="00754126">
              <w:rPr>
                <w:rFonts w:asciiTheme="minorHAnsi" w:hAnsiTheme="minorHAnsi" w:cstheme="minorHAnsi"/>
              </w:rPr>
              <w:t xml:space="preserve">10 </w:t>
            </w:r>
            <w:r w:rsidR="0051355B" w:rsidRPr="00754126">
              <w:rPr>
                <w:rFonts w:asciiTheme="minorHAnsi" w:hAnsiTheme="minorHAnsi" w:cstheme="minorHAnsi"/>
              </w:rPr>
              <w:t>(K)</w:t>
            </w:r>
          </w:p>
        </w:tc>
        <w:tc>
          <w:tcPr>
            <w:tcW w:w="1475" w:type="dxa"/>
            <w:vAlign w:val="center"/>
          </w:tcPr>
          <w:p w14:paraId="2DE0CBFE" w14:textId="6B54DDD5" w:rsidR="0051355B" w:rsidRPr="00754126" w:rsidRDefault="00F36A61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 xml:space="preserve">30 </w:t>
            </w:r>
            <w:r w:rsidR="0051355B" w:rsidRPr="00754126">
              <w:rPr>
                <w:rFonts w:asciiTheme="minorHAnsi" w:hAnsiTheme="minorHAnsi" w:cstheme="minorHAnsi"/>
              </w:rPr>
              <w:t xml:space="preserve">(W) + </w:t>
            </w:r>
            <w:r w:rsidRPr="00754126">
              <w:rPr>
                <w:rFonts w:asciiTheme="minorHAnsi" w:hAnsiTheme="minorHAnsi" w:cstheme="minorHAnsi"/>
              </w:rPr>
              <w:t>10</w:t>
            </w:r>
            <w:r w:rsidR="0051355B" w:rsidRPr="00754126">
              <w:rPr>
                <w:rFonts w:asciiTheme="minorHAnsi" w:hAnsiTheme="minorHAnsi" w:cstheme="minorHAnsi"/>
              </w:rPr>
              <w:t>(K)</w:t>
            </w:r>
          </w:p>
        </w:tc>
      </w:tr>
      <w:tr w:rsidR="0051355B" w:rsidRPr="00754126" w14:paraId="3656CF66" w14:textId="77777777" w:rsidTr="00CF70BC">
        <w:trPr>
          <w:trHeight w:val="282"/>
        </w:trPr>
        <w:tc>
          <w:tcPr>
            <w:tcW w:w="6786" w:type="dxa"/>
            <w:shd w:val="clear" w:color="auto" w:fill="DFDFDF"/>
          </w:tcPr>
          <w:p w14:paraId="157ED895" w14:textId="77777777" w:rsidR="0051355B" w:rsidRPr="00754126" w:rsidRDefault="0051355B" w:rsidP="0051355B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754126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3E479915" w14:textId="62BDEE38" w:rsidR="0051355B" w:rsidRPr="00754126" w:rsidRDefault="00D7793A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5BC88302" w14:textId="6B8F6258" w:rsidR="0051355B" w:rsidRPr="00754126" w:rsidRDefault="00D7793A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150</w:t>
            </w:r>
          </w:p>
        </w:tc>
      </w:tr>
      <w:tr w:rsidR="0051355B" w:rsidRPr="00754126" w14:paraId="1F92A2E6" w14:textId="77777777" w:rsidTr="00CF70BC">
        <w:trPr>
          <w:trHeight w:val="285"/>
        </w:trPr>
        <w:tc>
          <w:tcPr>
            <w:tcW w:w="6786" w:type="dxa"/>
            <w:shd w:val="clear" w:color="auto" w:fill="DFDFDF"/>
          </w:tcPr>
          <w:p w14:paraId="3B5F5692" w14:textId="77777777" w:rsidR="0051355B" w:rsidRPr="00754126" w:rsidRDefault="0051355B" w:rsidP="0051355B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754126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5388E2B3" w14:textId="6FD4749A" w:rsidR="0051355B" w:rsidRPr="00754126" w:rsidRDefault="00F36A61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56DC7B1" w14:textId="00D8F230" w:rsidR="0051355B" w:rsidRPr="00754126" w:rsidRDefault="00F36A61" w:rsidP="00F36A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4126">
              <w:rPr>
                <w:rFonts w:asciiTheme="minorHAnsi" w:hAnsiTheme="minorHAnsi" w:cstheme="minorHAnsi"/>
              </w:rPr>
              <w:t>5</w:t>
            </w:r>
          </w:p>
        </w:tc>
      </w:tr>
    </w:tbl>
    <w:p w14:paraId="578023FA" w14:textId="77777777" w:rsidR="00344497" w:rsidRPr="00754126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754126">
        <w:rPr>
          <w:rFonts w:asciiTheme="minorHAnsi" w:hAnsiTheme="minorHAnsi" w:cstheme="minorHAnsi"/>
          <w:b/>
          <w:i/>
        </w:rPr>
        <w:t>*niepotrzebne usunąć</w:t>
      </w:r>
    </w:p>
    <w:p w14:paraId="69F1002A" w14:textId="77777777" w:rsidR="00344497" w:rsidRPr="0075412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DA03CFF" w14:textId="77777777" w:rsidR="00344497" w:rsidRPr="00754126" w:rsidRDefault="00F3534C">
      <w:pPr>
        <w:ind w:left="258"/>
        <w:rPr>
          <w:rFonts w:asciiTheme="minorHAnsi" w:hAnsiTheme="minorHAnsi" w:cstheme="minorHAnsi"/>
          <w:i/>
        </w:rPr>
      </w:pPr>
      <w:r w:rsidRPr="00754126">
        <w:rPr>
          <w:rFonts w:asciiTheme="minorHAnsi" w:hAnsiTheme="minorHAnsi" w:cstheme="minorHAnsi"/>
          <w:b/>
          <w:i/>
        </w:rPr>
        <w:t xml:space="preserve">Przyjmuję do realizacji </w:t>
      </w:r>
      <w:r w:rsidRPr="00754126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6750F87F" w14:textId="77777777" w:rsidR="00344497" w:rsidRPr="00754126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85A15A0" w14:textId="77777777" w:rsidR="00344497" w:rsidRPr="00754126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2FC6DC6" w14:textId="77777777" w:rsidR="00344497" w:rsidRPr="00754126" w:rsidRDefault="00F3534C">
      <w:pPr>
        <w:ind w:left="2195"/>
        <w:rPr>
          <w:rFonts w:asciiTheme="minorHAnsi" w:hAnsiTheme="minorHAnsi" w:cstheme="minorHAnsi"/>
          <w:i/>
        </w:rPr>
      </w:pPr>
      <w:r w:rsidRPr="00754126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75412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31D7"/>
    <w:rsid w:val="00020342"/>
    <w:rsid w:val="000C7539"/>
    <w:rsid w:val="00112B22"/>
    <w:rsid w:val="00123F14"/>
    <w:rsid w:val="001A757E"/>
    <w:rsid w:val="00344497"/>
    <w:rsid w:val="004A6CA3"/>
    <w:rsid w:val="004B77B5"/>
    <w:rsid w:val="0051355B"/>
    <w:rsid w:val="005C0C84"/>
    <w:rsid w:val="00754126"/>
    <w:rsid w:val="007C0D63"/>
    <w:rsid w:val="00830EE4"/>
    <w:rsid w:val="00845041"/>
    <w:rsid w:val="00866E8D"/>
    <w:rsid w:val="00931506"/>
    <w:rsid w:val="009B6E8E"/>
    <w:rsid w:val="00A2262B"/>
    <w:rsid w:val="00B95937"/>
    <w:rsid w:val="00CF70BC"/>
    <w:rsid w:val="00D47E58"/>
    <w:rsid w:val="00D7793A"/>
    <w:rsid w:val="00DE6942"/>
    <w:rsid w:val="00E03D98"/>
    <w:rsid w:val="00F3534C"/>
    <w:rsid w:val="00F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0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7C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7C0D63"/>
    <w:rPr>
      <w:color w:val="0066CC"/>
      <w:u w:val="single"/>
    </w:rPr>
  </w:style>
  <w:style w:type="character" w:customStyle="1" w:styleId="text3">
    <w:name w:val="text3"/>
    <w:basedOn w:val="Domylnaczcionkaakapitu"/>
    <w:rsid w:val="007C0D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0D63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D6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7C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7C0D63"/>
    <w:rPr>
      <w:color w:val="0066CC"/>
      <w:u w:val="single"/>
    </w:rPr>
  </w:style>
  <w:style w:type="character" w:customStyle="1" w:styleId="text3">
    <w:name w:val="text3"/>
    <w:basedOn w:val="Domylnaczcionkaakapitu"/>
    <w:rsid w:val="007C0D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0D63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D6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11</cp:revision>
  <dcterms:created xsi:type="dcterms:W3CDTF">2022-06-09T14:24:00Z</dcterms:created>
  <dcterms:modified xsi:type="dcterms:W3CDTF">2023-09-19T10:16:00Z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