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FD76" w14:textId="77777777" w:rsidR="00344497" w:rsidRPr="000D78F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83979B9" w14:textId="77777777" w:rsidR="00344497" w:rsidRPr="000D78F6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0D78F6">
        <w:rPr>
          <w:rFonts w:asciiTheme="minorHAnsi" w:hAnsiTheme="minorHAnsi" w:cstheme="minorHAnsi"/>
          <w:sz w:val="22"/>
          <w:szCs w:val="22"/>
        </w:rPr>
        <w:t>KARTA PRZEDMIOTU</w:t>
      </w:r>
    </w:p>
    <w:p w14:paraId="7FFF9096" w14:textId="77777777" w:rsidR="00344497" w:rsidRPr="000D78F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0D78F6" w14:paraId="2253FAF4" w14:textId="77777777">
        <w:trPr>
          <w:trHeight w:val="285"/>
        </w:trPr>
        <w:tc>
          <w:tcPr>
            <w:tcW w:w="1952" w:type="dxa"/>
          </w:tcPr>
          <w:p w14:paraId="0A5AB74B" w14:textId="77777777" w:rsidR="00344497" w:rsidRPr="000D78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53661D5" w14:textId="77777777" w:rsidR="00344497" w:rsidRPr="000D78F6" w:rsidRDefault="00F3314B" w:rsidP="00E567C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0222.5.HIS1.D.MEW19</w:t>
            </w:r>
          </w:p>
        </w:tc>
      </w:tr>
      <w:tr w:rsidR="00344497" w:rsidRPr="00D231E8" w14:paraId="2213C8ED" w14:textId="77777777">
        <w:trPr>
          <w:trHeight w:val="282"/>
        </w:trPr>
        <w:tc>
          <w:tcPr>
            <w:tcW w:w="1952" w:type="dxa"/>
            <w:vMerge w:val="restart"/>
          </w:tcPr>
          <w:p w14:paraId="0ACF1C90" w14:textId="77777777" w:rsidR="00344497" w:rsidRPr="000D78F6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46878373" w14:textId="77777777" w:rsidR="00344497" w:rsidRPr="000D78F6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7CAA306" w14:textId="77777777" w:rsidR="00165E69" w:rsidRPr="000D78F6" w:rsidRDefault="00165E69" w:rsidP="00165E69">
            <w:pPr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Mniejszości narodowe, etniczne i wyznaniowe w Małopolsce w XIX wieku</w:t>
            </w:r>
          </w:p>
          <w:p w14:paraId="13DD0BA1" w14:textId="77777777" w:rsidR="00344497" w:rsidRPr="000D78F6" w:rsidRDefault="00165E69" w:rsidP="000742C9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0D78F6">
              <w:rPr>
                <w:rFonts w:asciiTheme="minorHAnsi" w:hAnsiTheme="minorHAnsi" w:cstheme="minorHAnsi"/>
                <w:lang w:val="en-US"/>
              </w:rPr>
              <w:t xml:space="preserve">Ethnic, religious and national minorities in </w:t>
            </w:r>
            <w:proofErr w:type="spellStart"/>
            <w:r w:rsidRPr="000D78F6">
              <w:rPr>
                <w:rFonts w:asciiTheme="minorHAnsi" w:hAnsiTheme="minorHAnsi" w:cstheme="minorHAnsi"/>
                <w:lang w:val="en-US"/>
              </w:rPr>
              <w:t>Malopolska</w:t>
            </w:r>
            <w:proofErr w:type="spellEnd"/>
            <w:r w:rsidRPr="000D78F6">
              <w:rPr>
                <w:rFonts w:asciiTheme="minorHAnsi" w:hAnsiTheme="minorHAnsi" w:cstheme="minorHAnsi"/>
                <w:lang w:val="en-US"/>
              </w:rPr>
              <w:t xml:space="preserve"> region in the 19th centur</w:t>
            </w:r>
            <w:r w:rsidR="00E567C1" w:rsidRPr="000D78F6">
              <w:rPr>
                <w:rFonts w:asciiTheme="minorHAnsi" w:hAnsiTheme="minorHAnsi" w:cstheme="minorHAnsi"/>
                <w:lang w:val="en-US"/>
              </w:rPr>
              <w:t>y</w:t>
            </w:r>
          </w:p>
        </w:tc>
      </w:tr>
      <w:tr w:rsidR="00344497" w:rsidRPr="000D78F6" w14:paraId="76970FC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C0FF0BB" w14:textId="77777777" w:rsidR="00344497" w:rsidRPr="000D78F6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3A931E76" w14:textId="3504CCE5" w:rsidR="00344497" w:rsidRPr="000D78F6" w:rsidRDefault="00136FF2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a</w:t>
            </w:r>
            <w:r w:rsidR="00F3534C" w:rsidRPr="000D78F6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9045754" w14:textId="77777777" w:rsidR="00344497" w:rsidRPr="000D78F6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C450C1A" w14:textId="77777777" w:rsidR="00344497" w:rsidRPr="000D78F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FEE0DF3" w14:textId="77777777" w:rsidR="00344497" w:rsidRPr="000D78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D78F6">
        <w:rPr>
          <w:rFonts w:asciiTheme="minorHAnsi" w:hAnsiTheme="minorHAnsi" w:cstheme="minorHAnsi"/>
          <w:b/>
        </w:rPr>
        <w:t>USYTUOWANIE PRZEDMIOTU W SYSTEMIE</w:t>
      </w:r>
      <w:r w:rsidRPr="000D78F6">
        <w:rPr>
          <w:rFonts w:asciiTheme="minorHAnsi" w:hAnsiTheme="minorHAnsi" w:cstheme="minorHAnsi"/>
          <w:b/>
          <w:spacing w:val="-4"/>
        </w:rPr>
        <w:t xml:space="preserve"> </w:t>
      </w:r>
      <w:r w:rsidRPr="000D78F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165E69" w:rsidRPr="000D78F6" w14:paraId="194007F0" w14:textId="77777777">
        <w:trPr>
          <w:trHeight w:val="282"/>
        </w:trPr>
        <w:tc>
          <w:tcPr>
            <w:tcW w:w="4362" w:type="dxa"/>
          </w:tcPr>
          <w:p w14:paraId="0A99E837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D6E3DA7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Historia</w:t>
            </w:r>
          </w:p>
        </w:tc>
      </w:tr>
      <w:tr w:rsidR="00165E69" w:rsidRPr="000D78F6" w14:paraId="04BE66E3" w14:textId="77777777">
        <w:trPr>
          <w:trHeight w:val="285"/>
        </w:trPr>
        <w:tc>
          <w:tcPr>
            <w:tcW w:w="4362" w:type="dxa"/>
          </w:tcPr>
          <w:p w14:paraId="487D349D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06584E3E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165E69" w:rsidRPr="000D78F6" w14:paraId="1AA3D2B3" w14:textId="77777777">
        <w:trPr>
          <w:trHeight w:val="282"/>
        </w:trPr>
        <w:tc>
          <w:tcPr>
            <w:tcW w:w="4362" w:type="dxa"/>
          </w:tcPr>
          <w:p w14:paraId="177DB516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4C98BD52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165E69" w:rsidRPr="000D78F6" w14:paraId="1316632C" w14:textId="77777777">
        <w:trPr>
          <w:trHeight w:val="285"/>
        </w:trPr>
        <w:tc>
          <w:tcPr>
            <w:tcW w:w="4362" w:type="dxa"/>
          </w:tcPr>
          <w:p w14:paraId="19D6E3B0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63E9956D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D78F6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165E69" w:rsidRPr="000D78F6" w14:paraId="694AA07A" w14:textId="77777777">
        <w:trPr>
          <w:trHeight w:val="282"/>
        </w:trPr>
        <w:tc>
          <w:tcPr>
            <w:tcW w:w="4362" w:type="dxa"/>
          </w:tcPr>
          <w:p w14:paraId="5CE74A07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300FCD7A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</w:rPr>
              <w:t xml:space="preserve">Dr hab. Jacek </w:t>
            </w:r>
            <w:proofErr w:type="spellStart"/>
            <w:r w:rsidRPr="000D78F6">
              <w:rPr>
                <w:rFonts w:asciiTheme="minorHAnsi" w:hAnsiTheme="minorHAnsi" w:cstheme="minorHAnsi"/>
              </w:rPr>
              <w:t>Legieć</w:t>
            </w:r>
            <w:proofErr w:type="spellEnd"/>
          </w:p>
        </w:tc>
      </w:tr>
      <w:tr w:rsidR="00165E69" w:rsidRPr="000D78F6" w14:paraId="66CF89CC" w14:textId="77777777">
        <w:trPr>
          <w:trHeight w:val="285"/>
        </w:trPr>
        <w:tc>
          <w:tcPr>
            <w:tcW w:w="4362" w:type="dxa"/>
          </w:tcPr>
          <w:p w14:paraId="6EFB5C62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C14034E" w14:textId="77777777" w:rsidR="00165E69" w:rsidRPr="000D78F6" w:rsidRDefault="002A1A59" w:rsidP="00165E6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hyperlink r:id="rId6" w:history="1">
              <w:r w:rsidR="00E567C1" w:rsidRPr="000D78F6">
                <w:rPr>
                  <w:rStyle w:val="Hipercze"/>
                  <w:rFonts w:asciiTheme="minorHAnsi" w:hAnsiTheme="minorHAnsi" w:cstheme="minorHAnsi"/>
                </w:rPr>
                <w:t>jlegiec@ujk.edu.pl</w:t>
              </w:r>
            </w:hyperlink>
          </w:p>
        </w:tc>
      </w:tr>
    </w:tbl>
    <w:p w14:paraId="42E6355F" w14:textId="77777777" w:rsidR="00344497" w:rsidRPr="000D78F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49A4452" w14:textId="77777777" w:rsidR="00344497" w:rsidRPr="000D78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D78F6">
        <w:rPr>
          <w:rFonts w:asciiTheme="minorHAnsi" w:hAnsiTheme="minorHAnsi" w:cstheme="minorHAnsi"/>
          <w:b/>
        </w:rPr>
        <w:t>OGÓLNA CHARAKTERYSTYKA</w:t>
      </w:r>
      <w:r w:rsidRPr="000D78F6">
        <w:rPr>
          <w:rFonts w:asciiTheme="minorHAnsi" w:hAnsiTheme="minorHAnsi" w:cstheme="minorHAnsi"/>
          <w:b/>
          <w:spacing w:val="-1"/>
        </w:rPr>
        <w:t xml:space="preserve"> </w:t>
      </w:r>
      <w:r w:rsidRPr="000D78F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0D78F6" w14:paraId="42E5ACEE" w14:textId="77777777">
        <w:trPr>
          <w:trHeight w:val="282"/>
        </w:trPr>
        <w:tc>
          <w:tcPr>
            <w:tcW w:w="4362" w:type="dxa"/>
          </w:tcPr>
          <w:p w14:paraId="7D3BCA36" w14:textId="77777777" w:rsidR="00344497" w:rsidRPr="000D78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9C9844E" w14:textId="77777777" w:rsidR="00344497" w:rsidRPr="000D78F6" w:rsidRDefault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0D78F6" w14:paraId="029CC2E7" w14:textId="77777777">
        <w:trPr>
          <w:trHeight w:val="285"/>
        </w:trPr>
        <w:tc>
          <w:tcPr>
            <w:tcW w:w="4362" w:type="dxa"/>
          </w:tcPr>
          <w:p w14:paraId="00280566" w14:textId="77777777" w:rsidR="00344497" w:rsidRPr="000D78F6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1A63D2DA" w14:textId="77777777" w:rsidR="00344497" w:rsidRPr="000D78F6" w:rsidRDefault="00E567C1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B</w:t>
            </w:r>
            <w:r w:rsidR="00165E69" w:rsidRPr="000D78F6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52EDC142" w14:textId="77777777" w:rsidR="00344497" w:rsidRPr="000D78F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61BECDC" w14:textId="77777777" w:rsidR="00344497" w:rsidRPr="000D78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0D78F6">
        <w:rPr>
          <w:rFonts w:asciiTheme="minorHAnsi" w:hAnsiTheme="minorHAnsi" w:cstheme="minorHAnsi"/>
          <w:b/>
        </w:rPr>
        <w:t>SZCZEGÓŁOWA CHARAKTERYSTYKA</w:t>
      </w:r>
      <w:r w:rsidRPr="000D78F6">
        <w:rPr>
          <w:rFonts w:asciiTheme="minorHAnsi" w:hAnsiTheme="minorHAnsi" w:cstheme="minorHAnsi"/>
          <w:b/>
          <w:spacing w:val="-1"/>
        </w:rPr>
        <w:t xml:space="preserve"> </w:t>
      </w:r>
      <w:r w:rsidRPr="000D78F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165E69" w:rsidRPr="000D78F6" w14:paraId="31F5CD8E" w14:textId="77777777" w:rsidTr="00C56473">
        <w:trPr>
          <w:trHeight w:val="285"/>
        </w:trPr>
        <w:tc>
          <w:tcPr>
            <w:tcW w:w="3294" w:type="dxa"/>
            <w:gridSpan w:val="2"/>
          </w:tcPr>
          <w:p w14:paraId="785A757B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D6A" w14:textId="77777777" w:rsidR="00165E69" w:rsidRPr="000D78F6" w:rsidRDefault="00165E69" w:rsidP="00E567C1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165E69" w:rsidRPr="000D78F6" w14:paraId="0C025941" w14:textId="77777777" w:rsidTr="00C56473">
        <w:trPr>
          <w:trHeight w:val="282"/>
        </w:trPr>
        <w:tc>
          <w:tcPr>
            <w:tcW w:w="3294" w:type="dxa"/>
            <w:gridSpan w:val="2"/>
          </w:tcPr>
          <w:p w14:paraId="3DDB9674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C020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Zajęcia w pomieszczeniu dydaktycznym UJK</w:t>
            </w:r>
          </w:p>
        </w:tc>
      </w:tr>
      <w:tr w:rsidR="00165E69" w:rsidRPr="000D78F6" w14:paraId="0CFC1DE0" w14:textId="77777777" w:rsidTr="00C56473">
        <w:trPr>
          <w:trHeight w:val="285"/>
        </w:trPr>
        <w:tc>
          <w:tcPr>
            <w:tcW w:w="3294" w:type="dxa"/>
            <w:gridSpan w:val="2"/>
          </w:tcPr>
          <w:p w14:paraId="5126CCFB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621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165E69" w:rsidRPr="000D78F6" w14:paraId="771C47B0" w14:textId="77777777" w:rsidTr="00C56473">
        <w:trPr>
          <w:trHeight w:val="282"/>
        </w:trPr>
        <w:tc>
          <w:tcPr>
            <w:tcW w:w="3294" w:type="dxa"/>
            <w:gridSpan w:val="2"/>
          </w:tcPr>
          <w:p w14:paraId="3F12E4B4" w14:textId="77777777" w:rsidR="00165E69" w:rsidRPr="000D78F6" w:rsidRDefault="00165E69" w:rsidP="00165E6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E6C" w14:textId="77777777" w:rsidR="00165E69" w:rsidRPr="000D78F6" w:rsidRDefault="00165E69" w:rsidP="00165E69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  <w:color w:val="000000"/>
              </w:rPr>
              <w:t xml:space="preserve">Dyskusja, pokaz, praca ze źródłem, </w:t>
            </w:r>
          </w:p>
        </w:tc>
      </w:tr>
      <w:tr w:rsidR="00344497" w:rsidRPr="000D78F6" w14:paraId="53717247" w14:textId="77777777">
        <w:trPr>
          <w:trHeight w:val="285"/>
        </w:trPr>
        <w:tc>
          <w:tcPr>
            <w:tcW w:w="1527" w:type="dxa"/>
            <w:vMerge w:val="restart"/>
          </w:tcPr>
          <w:p w14:paraId="12F71EB4" w14:textId="77777777" w:rsidR="00344497" w:rsidRPr="000D78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3.5. Wykaz</w:t>
            </w:r>
          </w:p>
          <w:p w14:paraId="2D61AB4B" w14:textId="77777777" w:rsidR="00344497" w:rsidRPr="000D78F6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6F5362A" w14:textId="77777777" w:rsidR="00344497" w:rsidRPr="000D78F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82B9B89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Ludność żydowska w regionie świętokrzyskim. Materiały sesji naukowej w Starachowicach 17 X 1987 r., pod red. Z. </w:t>
            </w:r>
            <w:proofErr w:type="spellStart"/>
            <w:r w:rsidRPr="000D78F6">
              <w:rPr>
                <w:rFonts w:asciiTheme="minorHAnsi" w:hAnsiTheme="minorHAnsi" w:cstheme="minorHAnsi"/>
              </w:rPr>
              <w:t>Guldona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, Kielce 1989; </w:t>
            </w:r>
          </w:p>
          <w:p w14:paraId="1BFAAC0A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A. Penkala, Żydowskie ślady w woj. kieleckim i radomskim, Radom 1992; </w:t>
            </w:r>
          </w:p>
          <w:p w14:paraId="7AA6CA3B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J. Tomaszewski, mniejszości narodowe w Polsce w XX w., Warszawa 1991; </w:t>
            </w:r>
          </w:p>
          <w:p w14:paraId="6BA92807" w14:textId="77777777" w:rsidR="00344497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H. Chałupczak, T Browarek, Mniejszości narodowe w Polsce 1918-1995, Lublin 1998</w:t>
            </w:r>
          </w:p>
        </w:tc>
      </w:tr>
      <w:tr w:rsidR="00344497" w:rsidRPr="000D78F6" w14:paraId="07CAA45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239F0A0" w14:textId="77777777" w:rsidR="00344497" w:rsidRPr="000D78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3D0F401" w14:textId="77777777" w:rsidR="00344497" w:rsidRPr="000D78F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22DA7F3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R. Renz. Aktywność </w:t>
            </w:r>
            <w:proofErr w:type="spellStart"/>
            <w:r w:rsidRPr="000D78F6">
              <w:rPr>
                <w:rFonts w:asciiTheme="minorHAnsi" w:hAnsiTheme="minorHAnsi" w:cstheme="minorHAnsi"/>
              </w:rPr>
              <w:t>społeczno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 – kulturalna żydowskich gmin wyznaniowych na ziemiach polskich w XIX i XX w., w: Aktywność </w:t>
            </w:r>
            <w:proofErr w:type="spellStart"/>
            <w:r w:rsidRPr="000D78F6">
              <w:rPr>
                <w:rFonts w:asciiTheme="minorHAnsi" w:hAnsiTheme="minorHAnsi" w:cstheme="minorHAnsi"/>
              </w:rPr>
              <w:t>społeczno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 – kulturalna Kościołów i grup wyznaniowych w Polsce XIX i XX w., pod red. M. </w:t>
            </w:r>
            <w:proofErr w:type="spellStart"/>
            <w:r w:rsidRPr="000D78F6">
              <w:rPr>
                <w:rFonts w:asciiTheme="minorHAnsi" w:hAnsiTheme="minorHAnsi" w:cstheme="minorHAnsi"/>
              </w:rPr>
              <w:t>Meduckiej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, </w:t>
            </w:r>
          </w:p>
          <w:p w14:paraId="6C90EA18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R. Renz, Kielce 1995; </w:t>
            </w:r>
          </w:p>
          <w:p w14:paraId="0E718C3D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K. Urbański Gminy żydowskie duże w województwie kieleckim, Kielce 2003; </w:t>
            </w:r>
          </w:p>
          <w:p w14:paraId="351DBAD4" w14:textId="77777777" w:rsidR="00344497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Żydzi i wojsko polskie w XIX i XX wieku, red. naukowa Tomasz Domański, Edyta Majcher-</w:t>
            </w:r>
            <w:proofErr w:type="spellStart"/>
            <w:r w:rsidRPr="000D78F6">
              <w:rPr>
                <w:rFonts w:asciiTheme="minorHAnsi" w:hAnsiTheme="minorHAnsi" w:cstheme="minorHAnsi"/>
              </w:rPr>
              <w:t>Ociesa</w:t>
            </w:r>
            <w:proofErr w:type="spellEnd"/>
            <w:r w:rsidRPr="000D78F6">
              <w:rPr>
                <w:rFonts w:asciiTheme="minorHAnsi" w:hAnsiTheme="minorHAnsi" w:cstheme="minorHAnsi"/>
              </w:rPr>
              <w:t>, Kielce–Warszawa 2020.</w:t>
            </w:r>
          </w:p>
          <w:p w14:paraId="50953979" w14:textId="77777777" w:rsidR="0046269E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Wyniki spisów powszechnych z 1897, 1921 i 1931 r.</w:t>
            </w:r>
          </w:p>
        </w:tc>
      </w:tr>
    </w:tbl>
    <w:p w14:paraId="04102941" w14:textId="77777777" w:rsidR="00344497" w:rsidRPr="000D78F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B0B4F31" w14:textId="77777777" w:rsidR="00344497" w:rsidRPr="000D78F6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0D78F6">
        <w:rPr>
          <w:rFonts w:asciiTheme="minorHAnsi" w:hAnsiTheme="minorHAnsi" w:cstheme="minorHAnsi"/>
          <w:b/>
        </w:rPr>
        <w:t>CELE, TREŚCI I EFEKTY UCZENIA</w:t>
      </w:r>
      <w:r w:rsidRPr="000D78F6">
        <w:rPr>
          <w:rFonts w:asciiTheme="minorHAnsi" w:hAnsiTheme="minorHAnsi" w:cstheme="minorHAnsi"/>
          <w:b/>
          <w:spacing w:val="5"/>
        </w:rPr>
        <w:t xml:space="preserve"> </w:t>
      </w:r>
      <w:r w:rsidRPr="000D78F6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0D78F6" w14:paraId="48F2D0F7" w14:textId="77777777">
        <w:trPr>
          <w:trHeight w:val="909"/>
        </w:trPr>
        <w:tc>
          <w:tcPr>
            <w:tcW w:w="9782" w:type="dxa"/>
          </w:tcPr>
          <w:p w14:paraId="7BEA0DEC" w14:textId="77777777" w:rsidR="00344497" w:rsidRPr="000D78F6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0D78F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235CF35" w14:textId="137C181E" w:rsidR="00277B15" w:rsidRPr="000D78F6" w:rsidRDefault="00277B15" w:rsidP="00FE1E07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C1. Zapoznanie studentów z mniejszościami narodowymi zamieszkującymi region świętokrzyski i małopolski w XIX w.</w:t>
            </w:r>
            <w:r w:rsidR="00FE1E07" w:rsidRPr="000D78F6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0D78F6">
              <w:rPr>
                <w:rFonts w:asciiTheme="minorHAnsi" w:hAnsiTheme="minorHAnsi" w:cstheme="minorHAnsi"/>
                <w:bCs/>
                <w:iCs/>
              </w:rPr>
              <w:t>Przedstawienie studentom wkładu mniejszości w życie społeczne, polityczne, kulturalne i gospodarcze regionu.</w:t>
            </w:r>
          </w:p>
          <w:p w14:paraId="155B262F" w14:textId="51E1600B" w:rsidR="00277B15" w:rsidRPr="000D78F6" w:rsidRDefault="00277B15" w:rsidP="00277B15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C</w:t>
            </w:r>
            <w:r w:rsidR="00FE1E07" w:rsidRPr="000D78F6">
              <w:rPr>
                <w:rFonts w:asciiTheme="minorHAnsi" w:hAnsiTheme="minorHAnsi" w:cstheme="minorHAnsi"/>
                <w:bCs/>
                <w:iCs/>
              </w:rPr>
              <w:t>2</w:t>
            </w:r>
            <w:r w:rsidRPr="000D78F6">
              <w:rPr>
                <w:rFonts w:asciiTheme="minorHAnsi" w:hAnsiTheme="minorHAnsi" w:cstheme="minorHAnsi"/>
                <w:bCs/>
                <w:iCs/>
              </w:rPr>
              <w:t xml:space="preserve"> Nabycie przez studenta umiejętności rozumienia kategorii pojęciowych oraz formułowania i uzasadniania opinii historycznych podczas dyskusji i wypowiedzi w formie pisemnej.</w:t>
            </w:r>
          </w:p>
          <w:p w14:paraId="64D48B59" w14:textId="65D452C1" w:rsidR="00344497" w:rsidRPr="000D78F6" w:rsidRDefault="00277B15" w:rsidP="00FE1E0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C</w:t>
            </w:r>
            <w:r w:rsidR="00FE1E07" w:rsidRPr="000D78F6">
              <w:rPr>
                <w:rFonts w:asciiTheme="minorHAnsi" w:hAnsiTheme="minorHAnsi" w:cstheme="minorHAnsi"/>
                <w:bCs/>
                <w:iCs/>
              </w:rPr>
              <w:t>3</w:t>
            </w:r>
            <w:r w:rsidRPr="000D78F6">
              <w:rPr>
                <w:rFonts w:asciiTheme="minorHAnsi" w:hAnsiTheme="minorHAnsi" w:cstheme="minorHAnsi"/>
                <w:bCs/>
                <w:iCs/>
              </w:rPr>
              <w:t>. Ukształtowanie wśród studentów postaw tolerancji i akceptacji dla dziedzictwa historycznego i kulturowego mniejszości narodowych, etnicznych i wyznaniowych.</w:t>
            </w:r>
          </w:p>
        </w:tc>
      </w:tr>
      <w:tr w:rsidR="00344497" w:rsidRPr="000D78F6" w14:paraId="4FC739DD" w14:textId="77777777" w:rsidTr="00A23E90">
        <w:trPr>
          <w:trHeight w:val="2437"/>
        </w:trPr>
        <w:tc>
          <w:tcPr>
            <w:tcW w:w="9782" w:type="dxa"/>
          </w:tcPr>
          <w:p w14:paraId="26476255" w14:textId="77777777" w:rsidR="00344497" w:rsidRPr="000D78F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0D78F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1B941F1D" w14:textId="77777777" w:rsidR="00344497" w:rsidRPr="000D78F6" w:rsidRDefault="00277B15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Konwersatorium:</w:t>
            </w:r>
          </w:p>
          <w:p w14:paraId="1C7A52E9" w14:textId="77777777" w:rsidR="00277B15" w:rsidRPr="000D78F6" w:rsidRDefault="00277B15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  <w:p w14:paraId="1BCB710A" w14:textId="77777777" w:rsidR="00277B15" w:rsidRPr="000D78F6" w:rsidRDefault="00277B15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Definicja mniejszości narodowej, wyznaniowej i etnicznej</w:t>
            </w:r>
          </w:p>
          <w:p w14:paraId="66BC4F8B" w14:textId="77777777" w:rsidR="00277B15" w:rsidRPr="000D78F6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Żydzi w Małopolsce – liczebność rozmieszczenie, struktura społeczna</w:t>
            </w:r>
          </w:p>
          <w:p w14:paraId="61446933" w14:textId="77777777" w:rsidR="00A23E90" w:rsidRPr="000D78F6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Żydzi w Małopolsce – życie kulturalne i religijne</w:t>
            </w:r>
          </w:p>
          <w:p w14:paraId="1884C456" w14:textId="77777777" w:rsidR="00A23E90" w:rsidRPr="000D78F6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Protestanci w Małopolsce w XIX i XX w.</w:t>
            </w:r>
          </w:p>
          <w:p w14:paraId="386CE5EB" w14:textId="77777777" w:rsidR="00A23E90" w:rsidRPr="000D78F6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Rosjanie w Małopolsce w XIX i XX w.</w:t>
            </w:r>
          </w:p>
          <w:p w14:paraId="44BD3792" w14:textId="77777777" w:rsidR="00A23E90" w:rsidRPr="000D78F6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Prawosławie w Małopolsce w XIX i XX w.</w:t>
            </w:r>
          </w:p>
          <w:p w14:paraId="2A09B5A8" w14:textId="77777777" w:rsidR="00A23E90" w:rsidRPr="000D78F6" w:rsidRDefault="00A23E90" w:rsidP="00277B15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 w:cstheme="minorHAnsi"/>
                <w:bCs/>
                <w:iCs/>
              </w:rPr>
            </w:pPr>
            <w:r w:rsidRPr="000D78F6">
              <w:rPr>
                <w:rFonts w:asciiTheme="minorHAnsi" w:hAnsiTheme="minorHAnsi" w:cstheme="minorHAnsi"/>
                <w:bCs/>
                <w:iCs/>
              </w:rPr>
              <w:t>Przedstawiciele innych mniejszości narodowych, wyznaniowych i etnicznych</w:t>
            </w:r>
          </w:p>
          <w:p w14:paraId="518AAACC" w14:textId="77777777" w:rsidR="00A23E90" w:rsidRPr="000D78F6" w:rsidRDefault="00A23E90" w:rsidP="00A23E90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2903A063" w14:textId="77777777" w:rsidR="00344497" w:rsidRPr="000D78F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B2CCC49" w14:textId="77777777" w:rsidR="00344497" w:rsidRPr="000D78F6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0D78F6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50A5C996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0D78F6" w14:paraId="70A342BA" w14:textId="77777777">
        <w:trPr>
          <w:trHeight w:val="918"/>
        </w:trPr>
        <w:tc>
          <w:tcPr>
            <w:tcW w:w="795" w:type="dxa"/>
            <w:textDirection w:val="btLr"/>
          </w:tcPr>
          <w:p w14:paraId="03335AC2" w14:textId="77777777" w:rsidR="00344497" w:rsidRPr="000D78F6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642D8117" w14:textId="77777777" w:rsidR="00344497" w:rsidRPr="000D78F6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0BE4D8A" w14:textId="77777777" w:rsidR="00344497" w:rsidRPr="000D78F6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5FB16D1D" w14:textId="77777777" w:rsidR="00344497" w:rsidRPr="000D78F6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4B3E467" w14:textId="77777777" w:rsidR="00344497" w:rsidRPr="000D78F6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44E0859" w14:textId="77777777" w:rsidR="00344497" w:rsidRPr="000D78F6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0D78F6" w14:paraId="3FCCD543" w14:textId="77777777">
        <w:trPr>
          <w:trHeight w:val="282"/>
        </w:trPr>
        <w:tc>
          <w:tcPr>
            <w:tcW w:w="9782" w:type="dxa"/>
            <w:gridSpan w:val="3"/>
          </w:tcPr>
          <w:p w14:paraId="4243D846" w14:textId="77777777" w:rsidR="00344497" w:rsidRPr="000D78F6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</w:rPr>
              <w:t xml:space="preserve">w zakresie </w:t>
            </w:r>
            <w:r w:rsidRPr="000D78F6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9479F5" w:rsidRPr="000D78F6" w14:paraId="3351968D" w14:textId="77777777" w:rsidTr="00965780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165" w14:textId="77777777" w:rsidR="009479F5" w:rsidRPr="000D78F6" w:rsidRDefault="009479F5" w:rsidP="009479F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24E" w14:textId="0451DD8D" w:rsidR="009479F5" w:rsidRPr="000D78F6" w:rsidRDefault="00377523" w:rsidP="009479F5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Posiada w zaawansowanym stopniu wiedzę z zakresu </w:t>
            </w:r>
            <w:r w:rsidR="009479F5" w:rsidRPr="000D78F6">
              <w:rPr>
                <w:rFonts w:asciiTheme="minorHAnsi" w:hAnsiTheme="minorHAnsi" w:cstheme="minorHAnsi"/>
              </w:rPr>
              <w:t xml:space="preserve">historii mniejszości narodowych, etnicznych i wyznaniowych  </w:t>
            </w:r>
            <w:r w:rsidR="003914E0" w:rsidRPr="000D78F6">
              <w:rPr>
                <w:rFonts w:asciiTheme="minorHAnsi" w:hAnsiTheme="minorHAnsi" w:cstheme="minorHAnsi"/>
              </w:rPr>
              <w:t xml:space="preserve">w Małopolsce </w:t>
            </w:r>
            <w:r w:rsidR="009479F5" w:rsidRPr="000D78F6">
              <w:rPr>
                <w:rFonts w:asciiTheme="minorHAnsi" w:hAnsiTheme="minorHAnsi" w:cstheme="minorHAnsi"/>
              </w:rPr>
              <w:t>w XIX wieku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02C" w14:textId="77777777" w:rsidR="009479F5" w:rsidRPr="000D78F6" w:rsidRDefault="00377523" w:rsidP="009479F5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HIS1A_W01</w:t>
            </w:r>
          </w:p>
        </w:tc>
      </w:tr>
      <w:tr w:rsidR="009479F5" w:rsidRPr="000D78F6" w14:paraId="63C026A5" w14:textId="77777777" w:rsidTr="0096578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C66" w14:textId="77777777" w:rsidR="009479F5" w:rsidRPr="000D78F6" w:rsidRDefault="009479F5" w:rsidP="009479F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256" w14:textId="7BE92679" w:rsidR="009479F5" w:rsidRPr="000D78F6" w:rsidRDefault="009479F5" w:rsidP="009479F5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Wykazuje znajomość fachowej terminologii z zakresu historii mniejszości narodowych, etnicznych i wyznaniowych </w:t>
            </w:r>
            <w:r w:rsidR="003914E0" w:rsidRPr="000D78F6">
              <w:rPr>
                <w:rFonts w:asciiTheme="minorHAnsi" w:hAnsiTheme="minorHAnsi" w:cstheme="minorHAnsi"/>
              </w:rPr>
              <w:t>w Małopolsce</w:t>
            </w:r>
            <w:r w:rsidRPr="000D78F6">
              <w:rPr>
                <w:rFonts w:asciiTheme="minorHAnsi" w:hAnsiTheme="minorHAnsi" w:cstheme="minorHAnsi"/>
              </w:rPr>
              <w:t xml:space="preserve"> w XIX wieku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2E9" w14:textId="77777777" w:rsidR="009479F5" w:rsidRPr="000D78F6" w:rsidRDefault="00377523" w:rsidP="009479F5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HIS1A_W02</w:t>
            </w:r>
          </w:p>
        </w:tc>
      </w:tr>
      <w:tr w:rsidR="00377523" w:rsidRPr="000D78F6" w14:paraId="610633EA" w14:textId="77777777" w:rsidTr="00965780">
        <w:trPr>
          <w:trHeight w:val="28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779" w14:textId="77777777" w:rsidR="00377523" w:rsidRPr="000D78F6" w:rsidRDefault="00377523" w:rsidP="009479F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D81" w14:textId="3A75D7E2" w:rsidR="00377523" w:rsidRPr="000D78F6" w:rsidRDefault="00377523" w:rsidP="009479F5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Posiada wiedzę w stopniu zaawansowanym na temat różnych kierunków badań historycznych, dotyczących mniejszości narodowych etnicznych i wyznaniowych</w:t>
            </w:r>
            <w:r w:rsidR="00FE1E07" w:rsidRPr="000D78F6">
              <w:rPr>
                <w:rFonts w:asciiTheme="minorHAnsi" w:hAnsiTheme="minorHAnsi" w:cstheme="minorHAnsi"/>
              </w:rPr>
              <w:t xml:space="preserve"> </w:t>
            </w:r>
            <w:r w:rsidR="003914E0" w:rsidRPr="000D78F6">
              <w:rPr>
                <w:rFonts w:asciiTheme="minorHAnsi" w:hAnsiTheme="minorHAnsi" w:cstheme="minorHAnsi"/>
              </w:rPr>
              <w:t xml:space="preserve">w Małopolsce </w:t>
            </w:r>
            <w:r w:rsidR="00FE1E07" w:rsidRPr="000D78F6">
              <w:rPr>
                <w:rFonts w:asciiTheme="minorHAnsi" w:hAnsiTheme="minorHAnsi" w:cstheme="minorHAnsi"/>
              </w:rPr>
              <w:t>w XIX wieku</w:t>
            </w:r>
            <w:r w:rsidRPr="000D78F6">
              <w:rPr>
                <w:rFonts w:asciiTheme="minorHAnsi" w:hAnsiTheme="minorHAnsi" w:cstheme="minorHAnsi"/>
              </w:rPr>
              <w:t xml:space="preserve">, takich jak historia polityczna, gospodarcza, społeczna, kultury, rodziny, </w:t>
            </w:r>
            <w:proofErr w:type="spellStart"/>
            <w:r w:rsidRPr="000D78F6">
              <w:rPr>
                <w:rFonts w:asciiTheme="minorHAnsi" w:hAnsiTheme="minorHAnsi" w:cstheme="minorHAnsi"/>
              </w:rPr>
              <w:t>gender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78F6">
              <w:rPr>
                <w:rFonts w:asciiTheme="minorHAnsi" w:hAnsiTheme="minorHAnsi" w:cstheme="minorHAnsi"/>
              </w:rPr>
              <w:t>history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 itp.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A99" w14:textId="77777777" w:rsidR="00377523" w:rsidRPr="000D78F6" w:rsidRDefault="00377523" w:rsidP="009479F5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HIS1A_W06</w:t>
            </w:r>
          </w:p>
        </w:tc>
      </w:tr>
      <w:tr w:rsidR="00344497" w:rsidRPr="000D78F6" w14:paraId="6A9C380C" w14:textId="77777777">
        <w:trPr>
          <w:trHeight w:val="285"/>
        </w:trPr>
        <w:tc>
          <w:tcPr>
            <w:tcW w:w="9782" w:type="dxa"/>
            <w:gridSpan w:val="3"/>
          </w:tcPr>
          <w:p w14:paraId="46028B06" w14:textId="77777777" w:rsidR="00344497" w:rsidRPr="000D78F6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</w:rPr>
              <w:t xml:space="preserve">w zakresie </w:t>
            </w:r>
            <w:r w:rsidRPr="000D78F6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0D78F6" w14:paraId="79F08789" w14:textId="77777777">
        <w:trPr>
          <w:trHeight w:val="282"/>
        </w:trPr>
        <w:tc>
          <w:tcPr>
            <w:tcW w:w="795" w:type="dxa"/>
          </w:tcPr>
          <w:p w14:paraId="061F2085" w14:textId="77777777" w:rsidR="00344497" w:rsidRPr="000D78F6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...U01</w:t>
            </w:r>
          </w:p>
        </w:tc>
        <w:tc>
          <w:tcPr>
            <w:tcW w:w="7360" w:type="dxa"/>
          </w:tcPr>
          <w:p w14:paraId="732F40F7" w14:textId="55E7D08B" w:rsidR="00344497" w:rsidRPr="000D78F6" w:rsidRDefault="009F042D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Wyszukuje, analizuje, interpretuje, selekcjonuje, integruje informacje z zakresu historii mniejszości narodowych, etnicznych i wyznaniowych  </w:t>
            </w:r>
            <w:r w:rsidR="003914E0" w:rsidRPr="000D78F6">
              <w:rPr>
                <w:rFonts w:asciiTheme="minorHAnsi" w:hAnsiTheme="minorHAnsi" w:cstheme="minorHAnsi"/>
              </w:rPr>
              <w:t xml:space="preserve">w Małopolsce </w:t>
            </w:r>
            <w:r w:rsidRPr="000D78F6">
              <w:rPr>
                <w:rFonts w:asciiTheme="minorHAnsi" w:hAnsiTheme="minorHAnsi" w:cstheme="minorHAnsi"/>
              </w:rPr>
              <w:t>w XIX wieku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76DC3BD6" w14:textId="77777777" w:rsidR="00344497" w:rsidRPr="000D78F6" w:rsidRDefault="009F042D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HIS1A_U02</w:t>
            </w:r>
          </w:p>
        </w:tc>
      </w:tr>
      <w:tr w:rsidR="009F042D" w:rsidRPr="000D78F6" w14:paraId="634AF41F" w14:textId="77777777">
        <w:trPr>
          <w:trHeight w:val="285"/>
        </w:trPr>
        <w:tc>
          <w:tcPr>
            <w:tcW w:w="795" w:type="dxa"/>
          </w:tcPr>
          <w:p w14:paraId="1B8C8A48" w14:textId="77777777" w:rsidR="009F042D" w:rsidRPr="000D78F6" w:rsidRDefault="009F042D" w:rsidP="009F042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79A1BB34" w14:textId="39383D5D" w:rsidR="009F042D" w:rsidRPr="000D78F6" w:rsidRDefault="009F042D" w:rsidP="009F042D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Trafnie dobiera metody i konstruuje narzędzia badawcze oraz opracowuje i prezentuje wyniki kwerendy archiwalnej i bibliotecznej, w tym także w postaci przygotowanych przez siebie tekstów historycznych dotyczących historii mniejszości narodowych, etnicznych i wyznaniowych </w:t>
            </w:r>
            <w:r w:rsidR="003914E0" w:rsidRPr="000D78F6">
              <w:rPr>
                <w:rFonts w:asciiTheme="minorHAnsi" w:hAnsiTheme="minorHAnsi" w:cstheme="minorHAnsi"/>
              </w:rPr>
              <w:t>w Małopolsce</w:t>
            </w:r>
            <w:r w:rsidRPr="000D78F6">
              <w:rPr>
                <w:rFonts w:asciiTheme="minorHAnsi" w:hAnsiTheme="minorHAnsi" w:cstheme="minorHAnsi"/>
              </w:rPr>
              <w:t xml:space="preserve"> w XIX wieku</w:t>
            </w:r>
          </w:p>
        </w:tc>
        <w:tc>
          <w:tcPr>
            <w:tcW w:w="1627" w:type="dxa"/>
          </w:tcPr>
          <w:p w14:paraId="4C97ABEE" w14:textId="77777777" w:rsidR="008B0FB7" w:rsidRPr="000D78F6" w:rsidRDefault="008B0FB7" w:rsidP="008B0FB7">
            <w:pPr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HIS1A_U03 </w:t>
            </w:r>
          </w:p>
          <w:p w14:paraId="71ABB4FB" w14:textId="77777777" w:rsidR="009F042D" w:rsidRPr="000D78F6" w:rsidRDefault="009F042D" w:rsidP="009F042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0FB7" w:rsidRPr="000D78F6" w14:paraId="71A85DF4" w14:textId="77777777">
        <w:trPr>
          <w:trHeight w:val="285"/>
        </w:trPr>
        <w:tc>
          <w:tcPr>
            <w:tcW w:w="795" w:type="dxa"/>
          </w:tcPr>
          <w:p w14:paraId="4D843BAD" w14:textId="77777777" w:rsidR="008B0FB7" w:rsidRPr="000D78F6" w:rsidRDefault="008B0FB7" w:rsidP="009F042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64F243B2" w14:textId="3D96DC99" w:rsidR="008B0FB7" w:rsidRPr="000D78F6" w:rsidRDefault="008B0FB7" w:rsidP="00FE1E07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Potrafi zdefiniować, objaśnić, stosować ustnie i pisemnie terminy fachowe właściwe dla </w:t>
            </w:r>
            <w:r w:rsidR="00FE1E07" w:rsidRPr="000D78F6">
              <w:rPr>
                <w:rFonts w:asciiTheme="minorHAnsi" w:hAnsiTheme="minorHAnsi" w:cstheme="minorHAnsi"/>
              </w:rPr>
              <w:t xml:space="preserve">zagadnień związanych z historią mniejszości narodowych, etnicznych i wyznaniowych  </w:t>
            </w:r>
            <w:r w:rsidR="003914E0" w:rsidRPr="000D78F6">
              <w:rPr>
                <w:rFonts w:asciiTheme="minorHAnsi" w:hAnsiTheme="minorHAnsi" w:cstheme="minorHAnsi"/>
              </w:rPr>
              <w:t xml:space="preserve">w Małopolsce </w:t>
            </w:r>
            <w:r w:rsidR="00FE1E07" w:rsidRPr="000D78F6">
              <w:rPr>
                <w:rFonts w:asciiTheme="minorHAnsi" w:hAnsiTheme="minorHAnsi" w:cstheme="minorHAnsi"/>
              </w:rPr>
              <w:t xml:space="preserve">w XIX wieku, </w:t>
            </w:r>
            <w:r w:rsidRPr="000D78F6">
              <w:rPr>
                <w:rFonts w:asciiTheme="minorHAnsi" w:hAnsiTheme="minorHAnsi" w:cstheme="minorHAnsi"/>
              </w:rPr>
              <w:t xml:space="preserve"> posługuje się teoriami i paradygmatami badawczymi</w:t>
            </w:r>
          </w:p>
        </w:tc>
        <w:tc>
          <w:tcPr>
            <w:tcW w:w="1627" w:type="dxa"/>
          </w:tcPr>
          <w:p w14:paraId="3D1BFA6D" w14:textId="77777777" w:rsidR="008B0FB7" w:rsidRPr="000D78F6" w:rsidRDefault="008B0FB7" w:rsidP="008B0FB7">
            <w:pPr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HIS1A_U04</w:t>
            </w:r>
          </w:p>
          <w:p w14:paraId="7562FD9D" w14:textId="77777777" w:rsidR="008B0FB7" w:rsidRPr="000D78F6" w:rsidRDefault="008B0FB7" w:rsidP="008B0FB7">
            <w:pPr>
              <w:rPr>
                <w:rFonts w:asciiTheme="minorHAnsi" w:hAnsiTheme="minorHAnsi" w:cstheme="minorHAnsi"/>
              </w:rPr>
            </w:pPr>
          </w:p>
        </w:tc>
      </w:tr>
      <w:tr w:rsidR="009F042D" w:rsidRPr="000D78F6" w14:paraId="415AA864" w14:textId="77777777">
        <w:trPr>
          <w:trHeight w:val="282"/>
        </w:trPr>
        <w:tc>
          <w:tcPr>
            <w:tcW w:w="9782" w:type="dxa"/>
            <w:gridSpan w:val="3"/>
          </w:tcPr>
          <w:p w14:paraId="63294576" w14:textId="77777777" w:rsidR="009F042D" w:rsidRPr="000D78F6" w:rsidRDefault="009F042D" w:rsidP="009F042D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</w:rPr>
              <w:t xml:space="preserve">w zakresie </w:t>
            </w:r>
            <w:r w:rsidRPr="000D78F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8B0FB7" w:rsidRPr="000D78F6" w14:paraId="436E673C" w14:textId="77777777">
        <w:trPr>
          <w:trHeight w:val="285"/>
        </w:trPr>
        <w:tc>
          <w:tcPr>
            <w:tcW w:w="795" w:type="dxa"/>
          </w:tcPr>
          <w:p w14:paraId="4DFAED14" w14:textId="77777777" w:rsidR="008B0FB7" w:rsidRPr="000D78F6" w:rsidRDefault="008B0FB7" w:rsidP="008B0FB7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...K01</w:t>
            </w:r>
          </w:p>
        </w:tc>
        <w:tc>
          <w:tcPr>
            <w:tcW w:w="7360" w:type="dxa"/>
          </w:tcPr>
          <w:p w14:paraId="2E65EF8F" w14:textId="5F999BD1" w:rsidR="008B0FB7" w:rsidRPr="000D78F6" w:rsidRDefault="008B0FB7" w:rsidP="008B0FB7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Krytycznie ocenia posiadaną wiedzę i odbierane treści w szeroko rozumianym zakresie </w:t>
            </w:r>
            <w:proofErr w:type="spellStart"/>
            <w:r w:rsidRPr="000D78F6">
              <w:rPr>
                <w:rFonts w:asciiTheme="minorHAnsi" w:hAnsiTheme="minorHAnsi" w:cstheme="minorHAnsi"/>
              </w:rPr>
              <w:t>ogólno</w:t>
            </w:r>
            <w:proofErr w:type="spellEnd"/>
            <w:r w:rsidRPr="000D78F6">
              <w:rPr>
                <w:rFonts w:asciiTheme="minorHAnsi" w:hAnsiTheme="minorHAnsi" w:cstheme="minorHAnsi"/>
              </w:rPr>
              <w:t xml:space="preserve"> humanistycznym, uznaje jej znaczenie w rozwiązywaniu problemów poznawczych, zasięga opinii ekspertów w przypadku trudności z samodzielnym rozwiązaniem problemu z zakresu historii mniejszości narodowych, etnicznych i wyznaniowych  </w:t>
            </w:r>
            <w:r w:rsidR="003914E0" w:rsidRPr="000D78F6">
              <w:rPr>
                <w:rFonts w:asciiTheme="minorHAnsi" w:hAnsiTheme="minorHAnsi" w:cstheme="minorHAnsi"/>
              </w:rPr>
              <w:t xml:space="preserve">w Małopolsce </w:t>
            </w:r>
            <w:r w:rsidRPr="000D78F6">
              <w:rPr>
                <w:rFonts w:asciiTheme="minorHAnsi" w:hAnsiTheme="minorHAnsi" w:cstheme="minorHAnsi"/>
              </w:rPr>
              <w:t>w XIX wieku</w:t>
            </w:r>
          </w:p>
        </w:tc>
        <w:tc>
          <w:tcPr>
            <w:tcW w:w="1627" w:type="dxa"/>
          </w:tcPr>
          <w:p w14:paraId="17A40BE1" w14:textId="77777777" w:rsidR="008B0FB7" w:rsidRPr="000D78F6" w:rsidRDefault="008B0FB7" w:rsidP="008B0FB7">
            <w:pPr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HIS1A_K01</w:t>
            </w:r>
          </w:p>
          <w:p w14:paraId="0B6882CB" w14:textId="77777777" w:rsidR="008B0FB7" w:rsidRPr="000D78F6" w:rsidRDefault="008B0FB7" w:rsidP="008B0F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B0FB7" w:rsidRPr="000D78F6" w14:paraId="547E2A39" w14:textId="77777777">
        <w:trPr>
          <w:trHeight w:val="285"/>
        </w:trPr>
        <w:tc>
          <w:tcPr>
            <w:tcW w:w="795" w:type="dxa"/>
          </w:tcPr>
          <w:p w14:paraId="7D7B3931" w14:textId="77777777" w:rsidR="008B0FB7" w:rsidRPr="000D78F6" w:rsidRDefault="008B0FB7" w:rsidP="008B0FB7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7B4E092E" w14:textId="22FB90A5" w:rsidR="008B0FB7" w:rsidRPr="000D78F6" w:rsidRDefault="00FE1E07" w:rsidP="00FE1E07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 xml:space="preserve">Formułując opinie na temat mniejszości narodowych, etnicznych i wyznaniowych </w:t>
            </w:r>
            <w:r w:rsidR="003914E0" w:rsidRPr="000D78F6">
              <w:rPr>
                <w:rFonts w:asciiTheme="minorHAnsi" w:hAnsiTheme="minorHAnsi" w:cstheme="minorHAnsi"/>
              </w:rPr>
              <w:t xml:space="preserve">w Małopolsce </w:t>
            </w:r>
            <w:r w:rsidRPr="000D78F6">
              <w:rPr>
                <w:rFonts w:asciiTheme="minorHAnsi" w:hAnsiTheme="minorHAnsi" w:cstheme="minorHAnsi"/>
              </w:rPr>
              <w:t>w XIX wieku</w:t>
            </w:r>
            <w:r w:rsidR="008B0FB7" w:rsidRPr="000D78F6">
              <w:rPr>
                <w:rFonts w:asciiTheme="minorHAnsi" w:hAnsiTheme="minorHAnsi" w:cstheme="minorHAnsi"/>
              </w:rPr>
              <w:t>, rozumie i szanuje różne poglądy determinowane kulturowo i etnicznie</w:t>
            </w:r>
          </w:p>
        </w:tc>
        <w:tc>
          <w:tcPr>
            <w:tcW w:w="1627" w:type="dxa"/>
          </w:tcPr>
          <w:p w14:paraId="7BC317A1" w14:textId="77777777" w:rsidR="008B0FB7" w:rsidRPr="000D78F6" w:rsidRDefault="008B0FB7" w:rsidP="008B0FB7">
            <w:pPr>
              <w:rPr>
                <w:rFonts w:asciiTheme="minorHAnsi" w:hAnsiTheme="minorHAnsi" w:cstheme="minorHAnsi"/>
                <w:lang w:val="en-US"/>
              </w:rPr>
            </w:pPr>
            <w:r w:rsidRPr="000D78F6">
              <w:rPr>
                <w:rFonts w:asciiTheme="minorHAnsi" w:hAnsiTheme="minorHAnsi" w:cstheme="minorHAnsi"/>
                <w:lang w:val="en-US"/>
              </w:rPr>
              <w:t>HIS1A_K03</w:t>
            </w:r>
          </w:p>
          <w:p w14:paraId="066E6750" w14:textId="77777777" w:rsidR="008B0FB7" w:rsidRPr="000D78F6" w:rsidRDefault="008B0FB7" w:rsidP="008B0FB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726B576" w14:textId="77777777" w:rsidR="00344497" w:rsidRPr="000D78F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30C20CB" w14:textId="77777777" w:rsidR="00344497" w:rsidRPr="000D78F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1C234B0" w14:textId="77777777" w:rsidR="0034449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01078534" w14:textId="77777777" w:rsidR="002A1A59" w:rsidRDefault="002A1A5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188DC2EE" w14:textId="77777777" w:rsidR="002A1A59" w:rsidRDefault="002A1A5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117BF04B" w14:textId="77777777" w:rsidR="002A1A59" w:rsidRDefault="002A1A5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5ABE2554" w14:textId="77777777" w:rsidR="002A1A59" w:rsidRDefault="002A1A5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4BAAF2ED" w14:textId="77777777" w:rsidR="002A1A59" w:rsidRPr="000D78F6" w:rsidRDefault="002A1A5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0D78F6" w14:paraId="6518F6FE" w14:textId="77777777">
        <w:trPr>
          <w:trHeight w:val="285"/>
        </w:trPr>
        <w:tc>
          <w:tcPr>
            <w:tcW w:w="9792" w:type="dxa"/>
            <w:gridSpan w:val="22"/>
          </w:tcPr>
          <w:p w14:paraId="626C056C" w14:textId="77777777" w:rsidR="00344497" w:rsidRPr="000D78F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lastRenderedPageBreak/>
              <w:t>4.4. Sposoby weryfikacji osiągnięcia przedmiotowych efektów uczenia się</w:t>
            </w:r>
          </w:p>
        </w:tc>
      </w:tr>
      <w:tr w:rsidR="00344497" w:rsidRPr="000D78F6" w14:paraId="41987FB9" w14:textId="77777777">
        <w:trPr>
          <w:trHeight w:val="282"/>
        </w:trPr>
        <w:tc>
          <w:tcPr>
            <w:tcW w:w="1832" w:type="dxa"/>
            <w:vMerge w:val="restart"/>
          </w:tcPr>
          <w:p w14:paraId="09C86AA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8B0769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4C2443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C0B9A4" w14:textId="77777777" w:rsidR="00344497" w:rsidRPr="000D78F6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</w:rPr>
              <w:t xml:space="preserve">Efekty </w:t>
            </w:r>
            <w:r w:rsidRPr="000D78F6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0D78F6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B9EAE7A" w14:textId="77777777" w:rsidR="00344497" w:rsidRPr="000D78F6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0D78F6" w14:paraId="610A03B7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268AA5C" w14:textId="77777777" w:rsidR="00344497" w:rsidRPr="000D78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5C5035" w14:textId="77777777" w:rsidR="00344497" w:rsidRPr="000D78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7DD159" w14:textId="77777777" w:rsidR="00344497" w:rsidRPr="000D78F6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9D54A35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8C84EF" w14:textId="77777777" w:rsidR="00344497" w:rsidRPr="000D78F6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D488B5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F8D7753" w14:textId="77777777" w:rsidR="00344497" w:rsidRPr="000D78F6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1277076" w14:textId="77777777" w:rsidR="00344497" w:rsidRPr="000D78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1123961" w14:textId="77777777" w:rsidR="00344497" w:rsidRPr="000D78F6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3302842" w14:textId="77777777" w:rsidR="00344497" w:rsidRPr="000D78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9856D01" w14:textId="77777777" w:rsidR="00344497" w:rsidRPr="000D78F6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EB3911D" w14:textId="77777777" w:rsidR="00344497" w:rsidRPr="000D78F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9D2BF88" w14:textId="77777777" w:rsidR="00344497" w:rsidRPr="000D78F6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Praca w</w:t>
            </w:r>
            <w:r w:rsidRPr="000D78F6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0D78F6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50A8E82" w14:textId="77777777" w:rsidR="00344497" w:rsidRPr="000D78F6" w:rsidRDefault="00F3534C" w:rsidP="001D03B4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 xml:space="preserve">Inne </w:t>
            </w:r>
            <w:r w:rsidR="001D03B4" w:rsidRPr="000D78F6">
              <w:rPr>
                <w:rFonts w:asciiTheme="minorHAnsi" w:hAnsiTheme="minorHAnsi" w:cstheme="minorHAnsi"/>
                <w:b/>
                <w:i/>
              </w:rPr>
              <w:t>referat</w:t>
            </w:r>
          </w:p>
        </w:tc>
      </w:tr>
      <w:tr w:rsidR="00344497" w:rsidRPr="000D78F6" w14:paraId="387CFC63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83D724C" w14:textId="77777777" w:rsidR="00344497" w:rsidRPr="000D78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56C040" w14:textId="77777777" w:rsidR="00344497" w:rsidRPr="000D78F6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1A2DA4" w14:textId="77777777" w:rsidR="00344497" w:rsidRPr="000D78F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E55D6FA" w14:textId="77777777" w:rsidR="00344497" w:rsidRPr="000D78F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250BF7" w14:textId="77777777" w:rsidR="00344497" w:rsidRPr="000D78F6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48BFBA" w14:textId="77777777" w:rsidR="00344497" w:rsidRPr="000D78F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7EFF081" w14:textId="77777777" w:rsidR="00344497" w:rsidRPr="000D78F6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AEA4599" w14:textId="77777777" w:rsidR="00344497" w:rsidRPr="000D78F6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0D78F6" w14:paraId="74BC921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DEB3AE8" w14:textId="77777777" w:rsidR="00344497" w:rsidRPr="000D78F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3FA110" w14:textId="77777777" w:rsidR="00344497" w:rsidRPr="000D78F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12A0EF" w14:textId="77777777" w:rsidR="00344497" w:rsidRPr="000D78F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DB49431" w14:textId="77777777" w:rsidR="00344497" w:rsidRPr="000D78F6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A5EB74" w14:textId="77777777" w:rsidR="00344497" w:rsidRPr="000D78F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F4677D7" w14:textId="77777777" w:rsidR="00344497" w:rsidRPr="000D78F6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D703D82" w14:textId="77777777" w:rsidR="00344497" w:rsidRPr="000D78F6" w:rsidRDefault="008B0FB7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5F48C3B" w14:textId="77777777" w:rsidR="00344497" w:rsidRPr="000D78F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B46B67" w14:textId="77777777" w:rsidR="00344497" w:rsidRPr="000D78F6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89428E" w14:textId="77777777" w:rsidR="00344497" w:rsidRPr="000D78F6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CB3041" w14:textId="77777777" w:rsidR="00344497" w:rsidRPr="000D78F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3071251" w14:textId="77777777" w:rsidR="00344497" w:rsidRPr="000D78F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568C10" w14:textId="77777777" w:rsidR="00344497" w:rsidRPr="000D78F6" w:rsidRDefault="001D03B4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480519" w14:textId="77777777" w:rsidR="00344497" w:rsidRPr="000D78F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F86E44" w14:textId="77777777" w:rsidR="00344497" w:rsidRPr="000D78F6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AB0CE7" w14:textId="77777777" w:rsidR="00344497" w:rsidRPr="000D78F6" w:rsidRDefault="001D03B4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B1AF0D4" w14:textId="77777777" w:rsidR="00344497" w:rsidRPr="000D78F6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95D8F8" w14:textId="77777777" w:rsidR="00344497" w:rsidRPr="000D78F6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6B187C6" w14:textId="77777777" w:rsidR="00344497" w:rsidRPr="000D78F6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B27D10" w14:textId="77777777" w:rsidR="00344497" w:rsidRPr="000D78F6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74A940" w14:textId="77777777" w:rsidR="00344497" w:rsidRPr="000D78F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8DDF4F" w14:textId="77777777" w:rsidR="00344497" w:rsidRPr="000D78F6" w:rsidRDefault="001D03B4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0D78F6" w14:paraId="35312D0C" w14:textId="77777777">
        <w:trPr>
          <w:trHeight w:val="294"/>
        </w:trPr>
        <w:tc>
          <w:tcPr>
            <w:tcW w:w="1832" w:type="dxa"/>
          </w:tcPr>
          <w:p w14:paraId="013E807D" w14:textId="77777777" w:rsidR="00344497" w:rsidRPr="000D78F6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D3EAF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EAD2D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A83D4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42BFB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CC1352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B2208F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BFC59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0C69C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A43DAE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831AC4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AC04C1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63F207A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CDC34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C98EA1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71787F" w14:textId="77777777" w:rsidR="00344497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528A15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2C1599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E970CC2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D1681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92E65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9B62FD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0D78F6" w14:paraId="29B45220" w14:textId="77777777">
        <w:trPr>
          <w:trHeight w:val="282"/>
        </w:trPr>
        <w:tc>
          <w:tcPr>
            <w:tcW w:w="1832" w:type="dxa"/>
          </w:tcPr>
          <w:p w14:paraId="3A99F47C" w14:textId="77777777" w:rsidR="00344497" w:rsidRPr="000D78F6" w:rsidRDefault="001D03B4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450BB1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DE6C8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F7429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C2DE9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E14B9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1E0E2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11589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8066B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F0FD0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27D621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4E68A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10F4FC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930AC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10C2E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212704F" w14:textId="77777777" w:rsidR="00344497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6B76B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B6398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C9AB02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B26A0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9B7E5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4BA98D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1D03B4" w:rsidRPr="000D78F6" w14:paraId="5FBE144C" w14:textId="77777777">
        <w:trPr>
          <w:trHeight w:val="282"/>
        </w:trPr>
        <w:tc>
          <w:tcPr>
            <w:tcW w:w="1832" w:type="dxa"/>
          </w:tcPr>
          <w:p w14:paraId="05BF6F8B" w14:textId="77777777" w:rsidR="001D03B4" w:rsidRPr="000D78F6" w:rsidRDefault="001D03B4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0D78F6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26D9C7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7D5633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60B120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0780738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B9CD15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FD5B05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99B816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382C23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021634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41A9A6A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A29FF6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DF76D6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DEBABE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AF0468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B48ED83" w14:textId="77777777" w:rsidR="001D03B4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CC8B5D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B4147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4078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BA2936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CBF2DA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30872A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0D78F6" w14:paraId="6855F65C" w14:textId="77777777">
        <w:trPr>
          <w:trHeight w:val="285"/>
        </w:trPr>
        <w:tc>
          <w:tcPr>
            <w:tcW w:w="1832" w:type="dxa"/>
          </w:tcPr>
          <w:p w14:paraId="1A1D90BD" w14:textId="77777777" w:rsidR="00344497" w:rsidRPr="000D78F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46501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7A78DC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C7B844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8EC1B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AAFB4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768C3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ECEC8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3A976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CF82F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E0262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25947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BE8130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6ED8F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757D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441F5ED" w14:textId="77777777" w:rsidR="00344497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8453A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8E26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1D1D2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BB47AC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957E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6EA253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0D78F6" w14:paraId="38D7984B" w14:textId="77777777">
        <w:trPr>
          <w:trHeight w:val="282"/>
        </w:trPr>
        <w:tc>
          <w:tcPr>
            <w:tcW w:w="1832" w:type="dxa"/>
          </w:tcPr>
          <w:p w14:paraId="44D907B4" w14:textId="77777777" w:rsidR="00344497" w:rsidRPr="000D78F6" w:rsidRDefault="001D03B4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96DE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9941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428B5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0E8A521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13CDF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AD2309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9FB86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70FD5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B3AA81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A0DDA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64DBE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555DF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02FB9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7B8DE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6009969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0A229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DDE5B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C20522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4B9B8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9B64E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7A2B30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1D03B4" w:rsidRPr="000D78F6" w14:paraId="5B3FBDBE" w14:textId="77777777">
        <w:trPr>
          <w:trHeight w:val="282"/>
        </w:trPr>
        <w:tc>
          <w:tcPr>
            <w:tcW w:w="1832" w:type="dxa"/>
          </w:tcPr>
          <w:p w14:paraId="41FA5681" w14:textId="77777777" w:rsidR="001D03B4" w:rsidRPr="000D78F6" w:rsidRDefault="001D03B4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563DD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4D654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EFB1B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740331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AB341D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FAF0B0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F0539A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C3EF3F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BE157B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4B0877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0B5F1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A0A9EE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A3DEF6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AD527E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B427E6B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0F8B61F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6FA8A3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A56C34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34CB74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6DDC55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0AA95BF" w14:textId="77777777" w:rsidR="001D03B4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0D78F6" w14:paraId="40DB9BE3" w14:textId="77777777">
        <w:trPr>
          <w:trHeight w:val="285"/>
        </w:trPr>
        <w:tc>
          <w:tcPr>
            <w:tcW w:w="1832" w:type="dxa"/>
          </w:tcPr>
          <w:p w14:paraId="375EF784" w14:textId="77777777" w:rsidR="00344497" w:rsidRPr="000D78F6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4A6675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4978BC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A9A32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E50DB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C4407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DAA7DE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66DC0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2922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7D340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41352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FE4E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1CD79E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88AB9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2C1FA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C7AC1A" w14:textId="77777777" w:rsidR="00344497" w:rsidRPr="000D78F6" w:rsidRDefault="0046269E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A22382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D0769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639EC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CF438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5DBEC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66D7984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0D78F6" w14:paraId="371CC96E" w14:textId="77777777">
        <w:trPr>
          <w:trHeight w:val="282"/>
        </w:trPr>
        <w:tc>
          <w:tcPr>
            <w:tcW w:w="1832" w:type="dxa"/>
          </w:tcPr>
          <w:p w14:paraId="43F832A0" w14:textId="77777777" w:rsidR="00344497" w:rsidRPr="000D78F6" w:rsidRDefault="001D03B4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BAF1D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DC135A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DF4C8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F876893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C3BCB9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2BDFA5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2F9FF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9D86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907876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69F672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205A5D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3791CE" w14:textId="77777777" w:rsidR="00344497" w:rsidRPr="000D78F6" w:rsidRDefault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E15485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742D22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F461BF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6A18B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04470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CE4898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AC3A2C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483834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3A11E85" w14:textId="77777777" w:rsidR="00344497" w:rsidRPr="000D78F6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6685720" w14:textId="77777777" w:rsidR="00344497" w:rsidRPr="000D78F6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0D78F6">
        <w:rPr>
          <w:rFonts w:asciiTheme="minorHAnsi" w:hAnsiTheme="minorHAnsi" w:cstheme="minorHAnsi"/>
          <w:b/>
          <w:i/>
        </w:rPr>
        <w:t>*niepotrzebne usunąć</w:t>
      </w:r>
    </w:p>
    <w:p w14:paraId="4BE3627B" w14:textId="77777777" w:rsidR="00344497" w:rsidRPr="000D78F6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0D78F6" w14:paraId="2E82CFAB" w14:textId="77777777">
        <w:trPr>
          <w:trHeight w:val="285"/>
        </w:trPr>
        <w:tc>
          <w:tcPr>
            <w:tcW w:w="9782" w:type="dxa"/>
            <w:gridSpan w:val="3"/>
          </w:tcPr>
          <w:p w14:paraId="6D45EC30" w14:textId="77777777" w:rsidR="00344497" w:rsidRPr="000D78F6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0D78F6" w14:paraId="5556D9EF" w14:textId="77777777">
        <w:trPr>
          <w:trHeight w:val="457"/>
        </w:trPr>
        <w:tc>
          <w:tcPr>
            <w:tcW w:w="792" w:type="dxa"/>
          </w:tcPr>
          <w:p w14:paraId="6B65B20E" w14:textId="77777777" w:rsidR="00344497" w:rsidRPr="000D78F6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0D78F6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76CA23F" w14:textId="77777777" w:rsidR="00344497" w:rsidRPr="000D78F6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5D9918BC" w14:textId="77777777" w:rsidR="00344497" w:rsidRPr="000D78F6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1D03B4" w:rsidRPr="000D78F6" w14:paraId="1D48A5B3" w14:textId="77777777" w:rsidTr="004A1F33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7FF38667" w14:textId="77777777" w:rsidR="001D03B4" w:rsidRPr="000D78F6" w:rsidRDefault="001D03B4" w:rsidP="001D03B4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3C7822CA" w14:textId="77777777" w:rsidR="001D03B4" w:rsidRPr="000D78F6" w:rsidRDefault="001D03B4" w:rsidP="001D03B4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Konwersatorium</w:t>
            </w:r>
          </w:p>
        </w:tc>
        <w:tc>
          <w:tcPr>
            <w:tcW w:w="720" w:type="dxa"/>
          </w:tcPr>
          <w:p w14:paraId="67DB8582" w14:textId="77777777" w:rsidR="001D03B4" w:rsidRPr="000D78F6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C2B" w14:textId="6E1C8A84" w:rsidR="001D03B4" w:rsidRPr="000D78F6" w:rsidRDefault="001D03B4" w:rsidP="001D03B4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51</w:t>
            </w:r>
            <w:r w:rsidR="00F70D2C" w:rsidRPr="000D78F6">
              <w:rPr>
                <w:rFonts w:asciiTheme="minorHAnsi" w:hAnsiTheme="minorHAnsi" w:cstheme="minorHAnsi"/>
              </w:rPr>
              <w:t>-60</w:t>
            </w:r>
            <w:r w:rsidRPr="000D78F6">
              <w:rPr>
                <w:rFonts w:asciiTheme="minorHAnsi" w:hAnsiTheme="minorHAnsi" w:cstheme="minorHAnsi"/>
              </w:rPr>
              <w:t xml:space="preserve"> % powierzonych studentowi  prawidłowo wykonanych zadań.</w:t>
            </w:r>
          </w:p>
        </w:tc>
      </w:tr>
      <w:tr w:rsidR="001D03B4" w:rsidRPr="000D78F6" w14:paraId="65F49858" w14:textId="77777777" w:rsidTr="004A1F3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09830C" w14:textId="77777777" w:rsidR="001D03B4" w:rsidRPr="000D78F6" w:rsidRDefault="001D03B4" w:rsidP="001D03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2F50D9F" w14:textId="77777777" w:rsidR="001D03B4" w:rsidRPr="000D78F6" w:rsidRDefault="001D03B4" w:rsidP="001D03B4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5152" w14:textId="49C5F105" w:rsidR="001D03B4" w:rsidRPr="000D78F6" w:rsidRDefault="00F70D2C" w:rsidP="00F70D2C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61</w:t>
            </w:r>
            <w:r w:rsidR="001D03B4" w:rsidRPr="000D78F6">
              <w:rPr>
                <w:rFonts w:asciiTheme="minorHAnsi" w:hAnsiTheme="minorHAnsi" w:cstheme="minorHAnsi"/>
              </w:rPr>
              <w:t>-7</w:t>
            </w:r>
            <w:r w:rsidRPr="000D78F6">
              <w:rPr>
                <w:rFonts w:asciiTheme="minorHAnsi" w:hAnsiTheme="minorHAnsi" w:cstheme="minorHAnsi"/>
              </w:rPr>
              <w:t>0</w:t>
            </w:r>
            <w:r w:rsidR="001D03B4" w:rsidRPr="000D78F6">
              <w:rPr>
                <w:rFonts w:asciiTheme="minorHAnsi" w:hAnsiTheme="minorHAnsi" w:cstheme="minorHAnsi"/>
              </w:rPr>
              <w:t xml:space="preserve"> % powierzonych studentowi  prawidłowo wykonanych zadań</w:t>
            </w:r>
          </w:p>
        </w:tc>
      </w:tr>
      <w:tr w:rsidR="001D03B4" w:rsidRPr="000D78F6" w14:paraId="6A85D025" w14:textId="77777777" w:rsidTr="004A1F33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38554D6" w14:textId="77777777" w:rsidR="001D03B4" w:rsidRPr="000D78F6" w:rsidRDefault="001D03B4" w:rsidP="001D03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D149305" w14:textId="77777777" w:rsidR="001D03B4" w:rsidRPr="000D78F6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1BA0" w14:textId="4A142158" w:rsidR="001D03B4" w:rsidRPr="000D78F6" w:rsidRDefault="001D03B4" w:rsidP="00F70D2C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7</w:t>
            </w:r>
            <w:r w:rsidR="00F70D2C" w:rsidRPr="000D78F6">
              <w:rPr>
                <w:rFonts w:asciiTheme="minorHAnsi" w:hAnsiTheme="minorHAnsi" w:cstheme="minorHAnsi"/>
              </w:rPr>
              <w:t>1</w:t>
            </w:r>
            <w:r w:rsidRPr="000D78F6">
              <w:rPr>
                <w:rFonts w:asciiTheme="minorHAnsi" w:hAnsiTheme="minorHAnsi" w:cstheme="minorHAnsi"/>
              </w:rPr>
              <w:t>-8</w:t>
            </w:r>
            <w:r w:rsidR="00F70D2C" w:rsidRPr="000D78F6">
              <w:rPr>
                <w:rFonts w:asciiTheme="minorHAnsi" w:hAnsiTheme="minorHAnsi" w:cstheme="minorHAnsi"/>
              </w:rPr>
              <w:t>0</w:t>
            </w:r>
            <w:r w:rsidRPr="000D78F6">
              <w:rPr>
                <w:rFonts w:asciiTheme="minorHAnsi" w:hAnsiTheme="minorHAnsi" w:cstheme="minorHAnsi"/>
              </w:rPr>
              <w:t>% powierzonych studentowi  prawidłowo wykonanych zadań</w:t>
            </w:r>
          </w:p>
        </w:tc>
      </w:tr>
      <w:tr w:rsidR="001D03B4" w:rsidRPr="000D78F6" w14:paraId="01D3A744" w14:textId="77777777" w:rsidTr="004A1F33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8F0192" w14:textId="77777777" w:rsidR="001D03B4" w:rsidRPr="000D78F6" w:rsidRDefault="001D03B4" w:rsidP="001D03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B3C079E" w14:textId="77777777" w:rsidR="001D03B4" w:rsidRPr="000D78F6" w:rsidRDefault="001D03B4" w:rsidP="001D03B4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2079" w14:textId="701E1F96" w:rsidR="001D03B4" w:rsidRPr="000D78F6" w:rsidRDefault="00F70D2C" w:rsidP="00F70D2C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81</w:t>
            </w:r>
            <w:r w:rsidR="001D03B4" w:rsidRPr="000D78F6">
              <w:rPr>
                <w:rFonts w:asciiTheme="minorHAnsi" w:hAnsiTheme="minorHAnsi" w:cstheme="minorHAnsi"/>
              </w:rPr>
              <w:t>-9</w:t>
            </w:r>
            <w:r w:rsidRPr="000D78F6">
              <w:rPr>
                <w:rFonts w:asciiTheme="minorHAnsi" w:hAnsiTheme="minorHAnsi" w:cstheme="minorHAnsi"/>
              </w:rPr>
              <w:t>0</w:t>
            </w:r>
            <w:r w:rsidR="001D03B4" w:rsidRPr="000D78F6">
              <w:rPr>
                <w:rFonts w:asciiTheme="minorHAnsi" w:hAnsiTheme="minorHAnsi" w:cstheme="minorHAnsi"/>
              </w:rPr>
              <w:t xml:space="preserve"> % powierzonych studentowi  prawidłowo wykonanych zadań</w:t>
            </w:r>
          </w:p>
        </w:tc>
      </w:tr>
      <w:tr w:rsidR="001D03B4" w:rsidRPr="000D78F6" w14:paraId="3AD8C400" w14:textId="77777777" w:rsidTr="004A1F33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FC47EFF" w14:textId="77777777" w:rsidR="001D03B4" w:rsidRPr="000D78F6" w:rsidRDefault="001D03B4" w:rsidP="001D03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048C552" w14:textId="77777777" w:rsidR="001D03B4" w:rsidRPr="000D78F6" w:rsidRDefault="001D03B4" w:rsidP="001D03B4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AC9D" w14:textId="1CDED362" w:rsidR="001D03B4" w:rsidRPr="000D78F6" w:rsidRDefault="001D03B4" w:rsidP="00F70D2C">
            <w:pPr>
              <w:pStyle w:val="TableParagraph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9</w:t>
            </w:r>
            <w:r w:rsidR="00F70D2C" w:rsidRPr="000D78F6">
              <w:rPr>
                <w:rFonts w:asciiTheme="minorHAnsi" w:hAnsiTheme="minorHAnsi" w:cstheme="minorHAnsi"/>
              </w:rPr>
              <w:t>1</w:t>
            </w:r>
            <w:r w:rsidRPr="000D78F6">
              <w:rPr>
                <w:rFonts w:asciiTheme="minorHAnsi" w:hAnsiTheme="minorHAnsi" w:cstheme="minorHAnsi"/>
              </w:rPr>
              <w:t>-100 % powierzonych studentowi  prawidłowo wykonanych zadań</w:t>
            </w:r>
          </w:p>
        </w:tc>
      </w:tr>
    </w:tbl>
    <w:p w14:paraId="28E3F9FC" w14:textId="77777777" w:rsidR="00344497" w:rsidRPr="000D78F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CFA050C" w14:textId="77777777" w:rsidR="00344497" w:rsidRPr="000D78F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0D78F6">
        <w:rPr>
          <w:rFonts w:asciiTheme="minorHAnsi" w:hAnsiTheme="minorHAnsi" w:cstheme="minorHAnsi"/>
          <w:b/>
        </w:rPr>
        <w:t>BILANS PUNKTÓW ECTS – NAKŁAD PRACY</w:t>
      </w:r>
      <w:r w:rsidRPr="000D78F6">
        <w:rPr>
          <w:rFonts w:asciiTheme="minorHAnsi" w:hAnsiTheme="minorHAnsi" w:cstheme="minorHAnsi"/>
          <w:b/>
          <w:spacing w:val="2"/>
        </w:rPr>
        <w:t xml:space="preserve"> </w:t>
      </w:r>
      <w:r w:rsidRPr="000D78F6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0D78F6" w14:paraId="3FED66D7" w14:textId="77777777">
        <w:trPr>
          <w:trHeight w:val="282"/>
        </w:trPr>
        <w:tc>
          <w:tcPr>
            <w:tcW w:w="6829" w:type="dxa"/>
            <w:vMerge w:val="restart"/>
          </w:tcPr>
          <w:p w14:paraId="2EA088A8" w14:textId="77777777" w:rsidR="00344497" w:rsidRPr="000D78F6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5FA77311" w14:textId="77777777" w:rsidR="00344497" w:rsidRPr="000D78F6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35F62B71" w14:textId="77777777" w:rsidR="00344497" w:rsidRPr="000D78F6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BC6A23" w:rsidRPr="000D78F6" w14:paraId="31BA0037" w14:textId="77777777" w:rsidTr="0034786B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18F2950" w14:textId="77777777" w:rsidR="00BC6A23" w:rsidRPr="000D78F6" w:rsidRDefault="00BC6A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56112EAB" w14:textId="77777777" w:rsidR="00BC6A23" w:rsidRPr="000D78F6" w:rsidRDefault="00BC6A23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3C30A86C" w14:textId="72F634C9" w:rsidR="00BC6A23" w:rsidRPr="000D78F6" w:rsidRDefault="00136FF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BC6A23" w:rsidRPr="000D78F6" w14:paraId="5733C984" w14:textId="77777777" w:rsidTr="008B052B">
        <w:trPr>
          <w:trHeight w:val="412"/>
        </w:trPr>
        <w:tc>
          <w:tcPr>
            <w:tcW w:w="6829" w:type="dxa"/>
            <w:shd w:val="clear" w:color="auto" w:fill="D9D9D9"/>
          </w:tcPr>
          <w:p w14:paraId="6FD0EA64" w14:textId="77777777" w:rsidR="00BC6A23" w:rsidRPr="000D78F6" w:rsidRDefault="00BC6A23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3CBCEB59" w14:textId="77777777" w:rsidR="00BC6A23" w:rsidRPr="000D78F6" w:rsidRDefault="00BC6A23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5BF64C9C" w14:textId="53AE8ED2" w:rsidR="00BC6A23" w:rsidRPr="000D78F6" w:rsidRDefault="00BC6A23" w:rsidP="00BC6A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369D9A43" w14:textId="02D0D6E5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</w:tr>
      <w:tr w:rsidR="00BC6A23" w:rsidRPr="000D78F6" w14:paraId="0C0D683C" w14:textId="77777777" w:rsidTr="008B052B">
        <w:trPr>
          <w:trHeight w:val="282"/>
        </w:trPr>
        <w:tc>
          <w:tcPr>
            <w:tcW w:w="6829" w:type="dxa"/>
          </w:tcPr>
          <w:p w14:paraId="78C6AA3C" w14:textId="77777777" w:rsidR="00BC6A23" w:rsidRPr="000D78F6" w:rsidRDefault="00BC6A2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F12E486" w14:textId="214E4B61" w:rsidR="00BC6A23" w:rsidRPr="000D78F6" w:rsidRDefault="00BC6A23" w:rsidP="00BC6A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787DC577" w14:textId="3732CCE7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10</w:t>
            </w:r>
          </w:p>
        </w:tc>
      </w:tr>
      <w:tr w:rsidR="00BC6A23" w:rsidRPr="000D78F6" w14:paraId="6961E2AC" w14:textId="77777777" w:rsidTr="008B052B">
        <w:trPr>
          <w:trHeight w:val="285"/>
        </w:trPr>
        <w:tc>
          <w:tcPr>
            <w:tcW w:w="6829" w:type="dxa"/>
            <w:shd w:val="clear" w:color="auto" w:fill="DFDFDF"/>
          </w:tcPr>
          <w:p w14:paraId="79647EF7" w14:textId="77777777" w:rsidR="00BC6A23" w:rsidRPr="000D78F6" w:rsidRDefault="00BC6A2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467898B" w14:textId="6AA9EC2C" w:rsidR="00BC6A23" w:rsidRPr="000D78F6" w:rsidRDefault="00BC6A23" w:rsidP="00BC6A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F67BA46" w14:textId="133CC364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BC6A23" w:rsidRPr="000D78F6" w14:paraId="40F8202E" w14:textId="77777777" w:rsidTr="008B052B">
        <w:trPr>
          <w:trHeight w:val="285"/>
        </w:trPr>
        <w:tc>
          <w:tcPr>
            <w:tcW w:w="6829" w:type="dxa"/>
          </w:tcPr>
          <w:p w14:paraId="6B41D91E" w14:textId="77777777" w:rsidR="00BC6A23" w:rsidRPr="000D78F6" w:rsidRDefault="00BC6A2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 xml:space="preserve">Przygotowanie do konwersatorium, </w:t>
            </w:r>
          </w:p>
        </w:tc>
        <w:tc>
          <w:tcPr>
            <w:tcW w:w="1475" w:type="dxa"/>
            <w:shd w:val="clear" w:color="auto" w:fill="D9D9D9"/>
          </w:tcPr>
          <w:p w14:paraId="14F03464" w14:textId="2BA45DCA" w:rsidR="00BC6A23" w:rsidRPr="000D78F6" w:rsidRDefault="00BC6A23" w:rsidP="00F3314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76" w:type="dxa"/>
            <w:shd w:val="clear" w:color="auto" w:fill="D9D9D9"/>
          </w:tcPr>
          <w:p w14:paraId="58333EAC" w14:textId="06FF7A8F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10</w:t>
            </w:r>
          </w:p>
        </w:tc>
      </w:tr>
      <w:tr w:rsidR="00BC6A23" w:rsidRPr="000D78F6" w14:paraId="64EE2298" w14:textId="77777777" w:rsidTr="008B052B">
        <w:trPr>
          <w:trHeight w:val="285"/>
        </w:trPr>
        <w:tc>
          <w:tcPr>
            <w:tcW w:w="6829" w:type="dxa"/>
          </w:tcPr>
          <w:p w14:paraId="09F75A6F" w14:textId="77777777" w:rsidR="00BC6A23" w:rsidRPr="000D78F6" w:rsidRDefault="00BC6A2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0D78F6">
              <w:rPr>
                <w:rFonts w:asciiTheme="minorHAnsi" w:hAnsiTheme="minorHAnsi" w:cstheme="minorHAnsi"/>
                <w:i/>
              </w:rPr>
              <w:t>Inne przygotowanie referatu</w:t>
            </w:r>
          </w:p>
        </w:tc>
        <w:tc>
          <w:tcPr>
            <w:tcW w:w="1475" w:type="dxa"/>
            <w:shd w:val="clear" w:color="auto" w:fill="D9D9D9"/>
          </w:tcPr>
          <w:p w14:paraId="39134563" w14:textId="6BBD1FA1" w:rsidR="00BC6A23" w:rsidRPr="000D78F6" w:rsidRDefault="00BC6A23" w:rsidP="00BC6A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6" w:type="dxa"/>
            <w:shd w:val="clear" w:color="auto" w:fill="D9D9D9"/>
          </w:tcPr>
          <w:p w14:paraId="71550001" w14:textId="120D7839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0D78F6">
              <w:rPr>
                <w:rFonts w:asciiTheme="minorHAnsi" w:hAnsiTheme="minorHAnsi" w:cstheme="minorHAnsi"/>
              </w:rPr>
              <w:t>5</w:t>
            </w:r>
          </w:p>
        </w:tc>
      </w:tr>
      <w:tr w:rsidR="00BC6A23" w:rsidRPr="000D78F6" w14:paraId="20387D78" w14:textId="77777777" w:rsidTr="008B052B">
        <w:trPr>
          <w:trHeight w:val="282"/>
        </w:trPr>
        <w:tc>
          <w:tcPr>
            <w:tcW w:w="6829" w:type="dxa"/>
            <w:shd w:val="clear" w:color="auto" w:fill="DFDFDF"/>
          </w:tcPr>
          <w:p w14:paraId="1EB2015B" w14:textId="77777777" w:rsidR="00BC6A23" w:rsidRPr="000D78F6" w:rsidRDefault="00BC6A23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0D78F6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35A80CA7" w14:textId="312F6D77" w:rsidR="00BC6A23" w:rsidRPr="000D78F6" w:rsidRDefault="00BC6A23" w:rsidP="00BC6A2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2DEAB542" w14:textId="55E4859B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</w:tr>
      <w:tr w:rsidR="00BC6A23" w:rsidRPr="000D78F6" w14:paraId="31405A09" w14:textId="77777777" w:rsidTr="008B052B">
        <w:trPr>
          <w:trHeight w:val="285"/>
        </w:trPr>
        <w:tc>
          <w:tcPr>
            <w:tcW w:w="6829" w:type="dxa"/>
            <w:shd w:val="clear" w:color="auto" w:fill="DFDFDF"/>
          </w:tcPr>
          <w:p w14:paraId="32322BED" w14:textId="77777777" w:rsidR="00BC6A23" w:rsidRPr="000D78F6" w:rsidRDefault="00BC6A23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0D78F6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3DB24DD8" w14:textId="555B78A0" w:rsidR="00BC6A23" w:rsidRPr="000D78F6" w:rsidRDefault="00BC6A23" w:rsidP="00F331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49CBF9F0" w14:textId="20D0C3B8" w:rsidR="00BC6A23" w:rsidRPr="000D78F6" w:rsidRDefault="000742C9" w:rsidP="00F3314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78F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</w:tbl>
    <w:p w14:paraId="0CCAC9B0" w14:textId="77777777" w:rsidR="00344497" w:rsidRPr="000D78F6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0D78F6">
        <w:rPr>
          <w:rFonts w:asciiTheme="minorHAnsi" w:hAnsiTheme="minorHAnsi" w:cstheme="minorHAnsi"/>
          <w:b/>
          <w:i/>
        </w:rPr>
        <w:t>*niepotrzebne usunąć</w:t>
      </w:r>
    </w:p>
    <w:p w14:paraId="5AA8242D" w14:textId="77777777" w:rsidR="00344497" w:rsidRPr="000D78F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F80B7DF" w14:textId="77777777" w:rsidR="00344497" w:rsidRPr="000D78F6" w:rsidRDefault="00F3534C">
      <w:pPr>
        <w:ind w:left="258"/>
        <w:rPr>
          <w:rFonts w:asciiTheme="minorHAnsi" w:hAnsiTheme="minorHAnsi" w:cstheme="minorHAnsi"/>
          <w:i/>
        </w:rPr>
      </w:pPr>
      <w:r w:rsidRPr="000D78F6">
        <w:rPr>
          <w:rFonts w:asciiTheme="minorHAnsi" w:hAnsiTheme="minorHAnsi" w:cstheme="minorHAnsi"/>
          <w:b/>
          <w:i/>
        </w:rPr>
        <w:t xml:space="preserve">Przyjmuję do realizacji </w:t>
      </w:r>
      <w:r w:rsidRPr="000D78F6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81AEAF0" w14:textId="77777777" w:rsidR="00344497" w:rsidRPr="000D78F6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BB3B5A8" w14:textId="77777777" w:rsidR="00344497" w:rsidRPr="000D78F6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84CB7EA" w14:textId="77777777" w:rsidR="00344497" w:rsidRPr="000D78F6" w:rsidRDefault="00F3534C">
      <w:pPr>
        <w:ind w:left="2195"/>
        <w:rPr>
          <w:rFonts w:asciiTheme="minorHAnsi" w:hAnsiTheme="minorHAnsi" w:cstheme="minorHAnsi"/>
          <w:i/>
        </w:rPr>
      </w:pPr>
      <w:bookmarkStart w:id="0" w:name="_GoBack"/>
      <w:bookmarkEnd w:id="0"/>
      <w:r w:rsidRPr="000D78F6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0D78F6" w:rsidSect="008932B4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B5D"/>
    <w:multiLevelType w:val="hybridMultilevel"/>
    <w:tmpl w:val="73A6213E"/>
    <w:lvl w:ilvl="0" w:tplc="DEF8516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42C9"/>
    <w:rsid w:val="000D78F6"/>
    <w:rsid w:val="00136FF2"/>
    <w:rsid w:val="00165E69"/>
    <w:rsid w:val="001D03B4"/>
    <w:rsid w:val="00277B15"/>
    <w:rsid w:val="002A1A59"/>
    <w:rsid w:val="00344497"/>
    <w:rsid w:val="00377523"/>
    <w:rsid w:val="003914E0"/>
    <w:rsid w:val="0046269E"/>
    <w:rsid w:val="00556012"/>
    <w:rsid w:val="00606135"/>
    <w:rsid w:val="006420BE"/>
    <w:rsid w:val="008932B4"/>
    <w:rsid w:val="008B0FB7"/>
    <w:rsid w:val="009479F5"/>
    <w:rsid w:val="009F042D"/>
    <w:rsid w:val="00A23E90"/>
    <w:rsid w:val="00BC6A23"/>
    <w:rsid w:val="00D231E8"/>
    <w:rsid w:val="00E567C1"/>
    <w:rsid w:val="00F3314B"/>
    <w:rsid w:val="00F3534C"/>
    <w:rsid w:val="00F70D2C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0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B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932B4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8932B4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32B4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932B4"/>
  </w:style>
  <w:style w:type="character" w:styleId="Hipercze">
    <w:name w:val="Hyperlink"/>
    <w:basedOn w:val="Domylnaczcionkaakapitu"/>
    <w:uiPriority w:val="99"/>
    <w:unhideWhenUsed/>
    <w:rsid w:val="00E567C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7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giec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19</cp:revision>
  <dcterms:created xsi:type="dcterms:W3CDTF">2022-05-31T09:04:00Z</dcterms:created>
  <dcterms:modified xsi:type="dcterms:W3CDTF">2023-09-19T10:27:00Z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