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72AD" w14:textId="77777777" w:rsidR="00344497" w:rsidRPr="0029633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96335">
        <w:rPr>
          <w:rFonts w:asciiTheme="minorHAnsi" w:hAnsiTheme="minorHAnsi" w:cstheme="minorHAnsi"/>
          <w:sz w:val="22"/>
          <w:szCs w:val="22"/>
        </w:rPr>
        <w:t>KARTA PRZEDMIOTU</w:t>
      </w:r>
    </w:p>
    <w:p w14:paraId="5ABA296B" w14:textId="77777777" w:rsidR="00344497" w:rsidRPr="0029633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296335" w14:paraId="32FF4B5F" w14:textId="77777777">
        <w:trPr>
          <w:trHeight w:val="285"/>
        </w:trPr>
        <w:tc>
          <w:tcPr>
            <w:tcW w:w="1952" w:type="dxa"/>
          </w:tcPr>
          <w:p w14:paraId="32D3CE28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29897AC" w14:textId="77777777" w:rsidR="00344497" w:rsidRPr="00296335" w:rsidRDefault="007F4E5F" w:rsidP="00D05A6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0222.5.HIS1.D.ZCS</w:t>
            </w:r>
          </w:p>
        </w:tc>
      </w:tr>
      <w:tr w:rsidR="00344497" w:rsidRPr="00296335" w14:paraId="0CBBDED9" w14:textId="77777777">
        <w:trPr>
          <w:trHeight w:val="282"/>
        </w:trPr>
        <w:tc>
          <w:tcPr>
            <w:tcW w:w="1952" w:type="dxa"/>
            <w:vMerge w:val="restart"/>
          </w:tcPr>
          <w:p w14:paraId="06FB4399" w14:textId="77777777" w:rsidR="00344497" w:rsidRPr="0029633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05D0505" w14:textId="77777777" w:rsidR="00344497" w:rsidRPr="0029633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9672C0" w14:textId="77777777" w:rsidR="006754FB" w:rsidRPr="00296335" w:rsidRDefault="006754FB" w:rsidP="006754FB">
            <w:pPr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Życie codzienne w starożytności</w:t>
            </w:r>
          </w:p>
          <w:p w14:paraId="15BCF2D0" w14:textId="77777777" w:rsidR="00344497" w:rsidRPr="00296335" w:rsidRDefault="006754FB" w:rsidP="006754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Everyday Life in Antiquity</w:t>
            </w:r>
          </w:p>
        </w:tc>
      </w:tr>
      <w:tr w:rsidR="00344497" w:rsidRPr="00296335" w14:paraId="329B463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60D0AC" w14:textId="77777777" w:rsidR="00344497" w:rsidRPr="0029633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033225EA" w14:textId="77777777" w:rsidR="00344497" w:rsidRPr="0029633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E523CD" w14:textId="77777777" w:rsidR="00344497" w:rsidRPr="0029633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9E2900B" w14:textId="77777777" w:rsidR="00344497" w:rsidRPr="0029633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3BCAF77" w14:textId="77777777" w:rsidR="00344497" w:rsidRPr="0029633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96335">
        <w:rPr>
          <w:rFonts w:asciiTheme="minorHAnsi" w:hAnsiTheme="minorHAnsi" w:cstheme="minorHAnsi"/>
          <w:b/>
        </w:rPr>
        <w:t>USYTUOWANIE PRZEDMIOTU W SYSTEMIE</w:t>
      </w:r>
      <w:r w:rsidRPr="00296335">
        <w:rPr>
          <w:rFonts w:asciiTheme="minorHAnsi" w:hAnsiTheme="minorHAnsi" w:cstheme="minorHAnsi"/>
          <w:b/>
          <w:spacing w:val="-4"/>
        </w:rPr>
        <w:t xml:space="preserve"> </w:t>
      </w:r>
      <w:r w:rsidRPr="0029633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296335" w14:paraId="3FD7232F" w14:textId="77777777">
        <w:trPr>
          <w:trHeight w:val="282"/>
        </w:trPr>
        <w:tc>
          <w:tcPr>
            <w:tcW w:w="4362" w:type="dxa"/>
          </w:tcPr>
          <w:p w14:paraId="08A44E49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25C0922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296335" w14:paraId="114AF16C" w14:textId="77777777">
        <w:trPr>
          <w:trHeight w:val="285"/>
        </w:trPr>
        <w:tc>
          <w:tcPr>
            <w:tcW w:w="4362" w:type="dxa"/>
          </w:tcPr>
          <w:p w14:paraId="3B6DA701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8AC9E89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296335" w14:paraId="0CC63CB0" w14:textId="77777777">
        <w:trPr>
          <w:trHeight w:val="282"/>
        </w:trPr>
        <w:tc>
          <w:tcPr>
            <w:tcW w:w="4362" w:type="dxa"/>
          </w:tcPr>
          <w:p w14:paraId="031C7542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5CB2137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296335" w14:paraId="706D5C01" w14:textId="77777777">
        <w:trPr>
          <w:trHeight w:val="285"/>
        </w:trPr>
        <w:tc>
          <w:tcPr>
            <w:tcW w:w="4362" w:type="dxa"/>
          </w:tcPr>
          <w:p w14:paraId="2C12E02A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6B2E75E2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296335" w14:paraId="0D3A88F7" w14:textId="77777777">
        <w:trPr>
          <w:trHeight w:val="282"/>
        </w:trPr>
        <w:tc>
          <w:tcPr>
            <w:tcW w:w="4362" w:type="dxa"/>
          </w:tcPr>
          <w:p w14:paraId="2E6F8AC6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82BA3E0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dr hab. Szymon Orzechowski, prof. UJK</w:t>
            </w:r>
          </w:p>
        </w:tc>
      </w:tr>
      <w:tr w:rsidR="00344497" w:rsidRPr="00296335" w14:paraId="56ECCA57" w14:textId="77777777">
        <w:trPr>
          <w:trHeight w:val="285"/>
        </w:trPr>
        <w:tc>
          <w:tcPr>
            <w:tcW w:w="4362" w:type="dxa"/>
          </w:tcPr>
          <w:p w14:paraId="19A5353D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1F81FE7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simon@ujk.edu.pl</w:t>
            </w:r>
          </w:p>
        </w:tc>
      </w:tr>
    </w:tbl>
    <w:p w14:paraId="551B5B53" w14:textId="77777777" w:rsidR="00344497" w:rsidRPr="0029633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8B5253" w14:textId="77777777" w:rsidR="00344497" w:rsidRPr="0029633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96335">
        <w:rPr>
          <w:rFonts w:asciiTheme="minorHAnsi" w:hAnsiTheme="minorHAnsi" w:cstheme="minorHAnsi"/>
          <w:b/>
        </w:rPr>
        <w:t>OGÓLNA CHARAKTERYSTYKA</w:t>
      </w:r>
      <w:r w:rsidRPr="00296335">
        <w:rPr>
          <w:rFonts w:asciiTheme="minorHAnsi" w:hAnsiTheme="minorHAnsi" w:cstheme="minorHAnsi"/>
          <w:b/>
          <w:spacing w:val="-1"/>
        </w:rPr>
        <w:t xml:space="preserve"> </w:t>
      </w:r>
      <w:r w:rsidRPr="0029633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296335" w14:paraId="3B3E8684" w14:textId="77777777">
        <w:trPr>
          <w:trHeight w:val="282"/>
        </w:trPr>
        <w:tc>
          <w:tcPr>
            <w:tcW w:w="4362" w:type="dxa"/>
          </w:tcPr>
          <w:p w14:paraId="1CE20575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5F82209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296335" w14:paraId="587C4B4D" w14:textId="77777777">
        <w:trPr>
          <w:trHeight w:val="285"/>
        </w:trPr>
        <w:tc>
          <w:tcPr>
            <w:tcW w:w="4362" w:type="dxa"/>
          </w:tcPr>
          <w:p w14:paraId="68BB4839" w14:textId="77777777" w:rsidR="00344497" w:rsidRPr="0029633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73CE9D7A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3361BE16" w14:textId="77777777" w:rsidR="00344497" w:rsidRPr="0029633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7C62829" w14:textId="77777777" w:rsidR="00344497" w:rsidRPr="0029633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296335">
        <w:rPr>
          <w:rFonts w:asciiTheme="minorHAnsi" w:hAnsiTheme="minorHAnsi" w:cstheme="minorHAnsi"/>
          <w:b/>
        </w:rPr>
        <w:t>SZCZEGÓŁOWA CHARAKTERYSTYKA</w:t>
      </w:r>
      <w:r w:rsidRPr="00296335">
        <w:rPr>
          <w:rFonts w:asciiTheme="minorHAnsi" w:hAnsiTheme="minorHAnsi" w:cstheme="minorHAnsi"/>
          <w:b/>
          <w:spacing w:val="-1"/>
        </w:rPr>
        <w:t xml:space="preserve"> </w:t>
      </w:r>
      <w:r w:rsidRPr="0029633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296335" w14:paraId="0A3E24D4" w14:textId="77777777">
        <w:trPr>
          <w:trHeight w:val="285"/>
        </w:trPr>
        <w:tc>
          <w:tcPr>
            <w:tcW w:w="3294" w:type="dxa"/>
            <w:gridSpan w:val="2"/>
          </w:tcPr>
          <w:p w14:paraId="17FF8264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039F378" w14:textId="77777777" w:rsidR="00344497" w:rsidRPr="00296335" w:rsidRDefault="006754FB" w:rsidP="006754FB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K</w:t>
            </w:r>
            <w:r w:rsidR="00D05A64" w:rsidRPr="00296335">
              <w:rPr>
                <w:rFonts w:asciiTheme="minorHAnsi" w:hAnsiTheme="minorHAnsi" w:cstheme="minorHAnsi"/>
              </w:rPr>
              <w:t>onwersatorium</w:t>
            </w:r>
            <w:r w:rsidRPr="0029633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296335" w14:paraId="247A987B" w14:textId="77777777">
        <w:trPr>
          <w:trHeight w:val="282"/>
        </w:trPr>
        <w:tc>
          <w:tcPr>
            <w:tcW w:w="3294" w:type="dxa"/>
            <w:gridSpan w:val="2"/>
          </w:tcPr>
          <w:p w14:paraId="0D179184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C3626C7" w14:textId="77777777" w:rsidR="00344497" w:rsidRPr="0029633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Zajęcia tradycyjne w pomieszczeniach dydaktycznych UJK</w:t>
            </w:r>
          </w:p>
        </w:tc>
      </w:tr>
      <w:tr w:rsidR="00344497" w:rsidRPr="00296335" w14:paraId="35BD1063" w14:textId="77777777">
        <w:trPr>
          <w:trHeight w:val="285"/>
        </w:trPr>
        <w:tc>
          <w:tcPr>
            <w:tcW w:w="3294" w:type="dxa"/>
            <w:gridSpan w:val="2"/>
          </w:tcPr>
          <w:p w14:paraId="0E3867A6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4ED114A" w14:textId="77777777" w:rsidR="00344497" w:rsidRPr="00296335" w:rsidRDefault="00A70921" w:rsidP="006754FB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Zaliczenie z oceną </w:t>
            </w:r>
          </w:p>
        </w:tc>
      </w:tr>
      <w:tr w:rsidR="00344497" w:rsidRPr="00296335" w14:paraId="02829420" w14:textId="77777777">
        <w:trPr>
          <w:trHeight w:val="282"/>
        </w:trPr>
        <w:tc>
          <w:tcPr>
            <w:tcW w:w="3294" w:type="dxa"/>
            <w:gridSpan w:val="2"/>
          </w:tcPr>
          <w:p w14:paraId="312A6AE6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53D797" w14:textId="097AA2DC" w:rsidR="00344497" w:rsidRPr="00296335" w:rsidRDefault="00A70921" w:rsidP="00CE304E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Wykład</w:t>
            </w:r>
            <w:r w:rsidR="00CE304E" w:rsidRPr="00296335">
              <w:rPr>
                <w:rFonts w:asciiTheme="minorHAnsi" w:hAnsiTheme="minorHAnsi" w:cstheme="minorHAnsi"/>
              </w:rPr>
              <w:t xml:space="preserve"> informacyjny</w:t>
            </w:r>
            <w:r w:rsidRPr="00296335">
              <w:rPr>
                <w:rFonts w:asciiTheme="minorHAnsi" w:hAnsiTheme="minorHAnsi" w:cstheme="minorHAnsi"/>
              </w:rPr>
              <w:t xml:space="preserve">, prezentacja multimedialna, praca ze źródłami </w:t>
            </w:r>
            <w:r w:rsidR="0053479D" w:rsidRPr="00296335">
              <w:rPr>
                <w:rFonts w:asciiTheme="minorHAnsi" w:hAnsiTheme="minorHAnsi" w:cstheme="minorHAnsi"/>
              </w:rPr>
              <w:t>drukowanymi</w:t>
            </w:r>
            <w:r w:rsidRPr="00296335">
              <w:rPr>
                <w:rFonts w:asciiTheme="minorHAnsi" w:hAnsiTheme="minorHAnsi" w:cstheme="minorHAnsi"/>
              </w:rPr>
              <w:t>, dyskusja</w:t>
            </w:r>
          </w:p>
        </w:tc>
      </w:tr>
      <w:tr w:rsidR="00344497" w:rsidRPr="00296335" w14:paraId="1C5E7C0B" w14:textId="77777777">
        <w:trPr>
          <w:trHeight w:val="285"/>
        </w:trPr>
        <w:tc>
          <w:tcPr>
            <w:tcW w:w="1527" w:type="dxa"/>
            <w:vMerge w:val="restart"/>
          </w:tcPr>
          <w:p w14:paraId="6679420D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3.5. Wykaz</w:t>
            </w:r>
          </w:p>
          <w:p w14:paraId="54E7CFEE" w14:textId="77777777" w:rsidR="00344497" w:rsidRPr="0029633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5C20BAD2" w14:textId="77777777" w:rsidR="00344497" w:rsidRPr="0029633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6EABF090" w14:textId="77777777" w:rsidR="00935E2E" w:rsidRPr="00296335" w:rsidRDefault="00935E2E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Angela A., Jeden dzień w starożytnym Rzymie. Zycie powszednie, sekrety i ciekawostki, Warszawa  2016.</w:t>
            </w:r>
          </w:p>
          <w:p w14:paraId="68681779" w14:textId="77777777" w:rsidR="002163E4" w:rsidRPr="00296335" w:rsidRDefault="002163E4" w:rsidP="002163E4">
            <w:pPr>
              <w:jc w:val="bot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Beard M., Pompeje. Życie rzymskiego miasta, Poznań 2010.</w:t>
            </w:r>
          </w:p>
          <w:p w14:paraId="5538C231" w14:textId="77777777" w:rsidR="00935E2E" w:rsidRPr="00296335" w:rsidRDefault="00935E2E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Contenau G., Życie codzienne w Babilonie i Asyrii, Warszawa 1963.</w:t>
            </w:r>
          </w:p>
          <w:p w14:paraId="007179E8" w14:textId="44F42108" w:rsidR="00344497" w:rsidRPr="00296335" w:rsidRDefault="00935E2E" w:rsidP="002163E4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Winniczuk L., </w:t>
            </w:r>
            <w:r w:rsidRPr="00296335">
              <w:rPr>
                <w:rFonts w:asciiTheme="minorHAnsi" w:hAnsiTheme="minorHAnsi" w:cstheme="minorHAnsi"/>
                <w:iCs/>
              </w:rPr>
              <w:t>Ludzie, zwyczaje i obyczaje starożytnej Grecji i Rzymu, Warszawa 2012.</w:t>
            </w:r>
          </w:p>
        </w:tc>
      </w:tr>
      <w:tr w:rsidR="00935E2E" w:rsidRPr="00296335" w14:paraId="6B00470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FC985C4" w14:textId="77777777" w:rsidR="00935E2E" w:rsidRPr="00296335" w:rsidRDefault="00935E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11D9865" w14:textId="77777777" w:rsidR="00935E2E" w:rsidRPr="00296335" w:rsidRDefault="00935E2E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7AA237B" w14:textId="77777777" w:rsidR="00C95B5F" w:rsidRPr="00296335" w:rsidRDefault="00935E2E" w:rsidP="00204CF6">
            <w:pPr>
              <w:jc w:val="both"/>
              <w:rPr>
                <w:rFonts w:asciiTheme="minorHAnsi" w:eastAsia="TimesNewRomanPSMT" w:hAnsiTheme="minorHAnsi" w:cstheme="minorHAnsi"/>
              </w:rPr>
            </w:pPr>
            <w:r w:rsidRPr="00296335">
              <w:rPr>
                <w:rFonts w:asciiTheme="minorHAnsi" w:hAnsiTheme="minorHAnsi" w:cstheme="minorHAnsi"/>
                <w:iCs/>
              </w:rPr>
              <w:t xml:space="preserve">Kolendo J., </w:t>
            </w:r>
            <w:r w:rsidRPr="00296335">
              <w:rPr>
                <w:rFonts w:asciiTheme="minorHAnsi" w:eastAsia="TimesNewRomanPSMT" w:hAnsiTheme="minorHAnsi" w:cstheme="minorHAnsi"/>
              </w:rPr>
              <w:t>Wipszycka E., Zabłocka J. (red.)</w:t>
            </w:r>
            <w:r w:rsidRPr="00296335">
              <w:rPr>
                <w:rFonts w:asciiTheme="minorHAnsi" w:eastAsia="TimesNewRomanPSMT" w:hAnsiTheme="minorHAnsi" w:cstheme="minorHAnsi"/>
                <w:iCs/>
              </w:rPr>
              <w:t xml:space="preserve"> Vademecum historyka starożytnej Grecji i Rzymu</w:t>
            </w:r>
            <w:r w:rsidR="00924F89" w:rsidRPr="00296335">
              <w:rPr>
                <w:rFonts w:asciiTheme="minorHAnsi" w:eastAsia="TimesNewRomanPSMT" w:hAnsiTheme="minorHAnsi" w:cstheme="minorHAnsi"/>
              </w:rPr>
              <w:t xml:space="preserve">,  t. 1, 2, </w:t>
            </w:r>
            <w:r w:rsidRPr="00296335">
              <w:rPr>
                <w:rFonts w:asciiTheme="minorHAnsi" w:eastAsia="TimesNewRomanPSMT" w:hAnsiTheme="minorHAnsi" w:cstheme="minorHAnsi"/>
              </w:rPr>
              <w:t>3, Warszawa 1982-1986,1999.</w:t>
            </w:r>
          </w:p>
          <w:p w14:paraId="15200226" w14:textId="77777777" w:rsidR="00935E2E" w:rsidRPr="00296335" w:rsidRDefault="00935E2E" w:rsidP="00204C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6335">
              <w:rPr>
                <w:rFonts w:asciiTheme="minorHAnsi" w:hAnsiTheme="minorHAnsi" w:cstheme="minorHAnsi"/>
                <w:bCs/>
              </w:rPr>
              <w:t>Łanowski J, Święte igrzyska olimpijskie, Warszawa 1981.</w:t>
            </w:r>
          </w:p>
          <w:p w14:paraId="07FF24D4" w14:textId="77777777" w:rsidR="00935E2E" w:rsidRPr="00296335" w:rsidRDefault="00935E2E" w:rsidP="00204CF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6335">
              <w:rPr>
                <w:rFonts w:asciiTheme="minorHAnsi" w:hAnsiTheme="minorHAnsi" w:cstheme="minorHAnsi"/>
                <w:bCs/>
              </w:rPr>
              <w:t>Reinsberg C., Obyczaje seksualne starożytnych Greków, Gdańsk 1998.</w:t>
            </w:r>
          </w:p>
          <w:p w14:paraId="164EE051" w14:textId="77777777" w:rsidR="00935E2E" w:rsidRPr="00296335" w:rsidRDefault="00935E2E" w:rsidP="00204CF6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296335">
              <w:rPr>
                <w:rFonts w:asciiTheme="minorHAnsi" w:hAnsiTheme="minorHAnsi" w:cstheme="minorHAnsi"/>
              </w:rPr>
              <w:t>Wenzel G., Domowy dzień powszedni – dom jako przestrzeń życiowa, (w:) Schulz R., Seidel M.</w:t>
            </w:r>
            <w:r w:rsidR="00924F89" w:rsidRPr="00296335">
              <w:rPr>
                <w:rFonts w:asciiTheme="minorHAnsi" w:hAnsiTheme="minorHAnsi" w:cstheme="minorHAnsi"/>
              </w:rPr>
              <w:t xml:space="preserve"> (red.)</w:t>
            </w:r>
            <w:r w:rsidRPr="00296335">
              <w:rPr>
                <w:rFonts w:asciiTheme="minorHAnsi" w:hAnsiTheme="minorHAnsi" w:cstheme="minorHAnsi"/>
              </w:rPr>
              <w:t>, Egipt. Świat faraonów, Konemann, 2001.</w:t>
            </w:r>
            <w:r w:rsidRPr="0029633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04B111CA" w14:textId="77777777" w:rsidR="00344497" w:rsidRPr="0029633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80421D1" w14:textId="77777777" w:rsidR="0095121D" w:rsidRPr="00296335" w:rsidRDefault="0095121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1920193" w14:textId="77777777" w:rsidR="0095121D" w:rsidRPr="00296335" w:rsidRDefault="0095121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9535C84" w14:textId="77777777" w:rsidR="0095121D" w:rsidRPr="00296335" w:rsidRDefault="0095121D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E10EE05" w14:textId="77777777" w:rsidR="00344497" w:rsidRPr="0029633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296335">
        <w:rPr>
          <w:rFonts w:asciiTheme="minorHAnsi" w:hAnsiTheme="minorHAnsi" w:cstheme="minorHAnsi"/>
          <w:b/>
        </w:rPr>
        <w:t>CELE, TREŚCI I EFEKTY UCZENIA</w:t>
      </w:r>
      <w:r w:rsidRPr="00296335">
        <w:rPr>
          <w:rFonts w:asciiTheme="minorHAnsi" w:hAnsiTheme="minorHAnsi" w:cstheme="minorHAnsi"/>
          <w:b/>
          <w:spacing w:val="5"/>
        </w:rPr>
        <w:t xml:space="preserve"> </w:t>
      </w:r>
      <w:r w:rsidRPr="0029633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296335" w14:paraId="72B3B8C6" w14:textId="77777777">
        <w:trPr>
          <w:trHeight w:val="909"/>
        </w:trPr>
        <w:tc>
          <w:tcPr>
            <w:tcW w:w="9782" w:type="dxa"/>
          </w:tcPr>
          <w:p w14:paraId="4A882D40" w14:textId="77777777" w:rsidR="00344497" w:rsidRPr="0029633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29633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53CDE9E" w14:textId="77777777" w:rsidR="00924F89" w:rsidRPr="00296335" w:rsidRDefault="00924F89" w:rsidP="00F22C7D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6B354297" w14:textId="77777777" w:rsidR="00F22C7D" w:rsidRPr="00296335" w:rsidRDefault="00F22C7D" w:rsidP="00F22C7D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Konwersatorium:</w:t>
            </w:r>
          </w:p>
          <w:p w14:paraId="754889F9" w14:textId="77777777" w:rsidR="00F22C7D" w:rsidRPr="00296335" w:rsidRDefault="00F22C7D" w:rsidP="00F22C7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C1. Zapoznanie studentów z wybranymi elementami bogatej spuścizny kulturowej starożytności w zakresie codziennych zajęć różnych warstw społecznych,  ukazanie im różnorodności i złożoności owego dziedzictwa i jego wpływu na kształtowanie się współczesnej kultury duchowej i materialnej. </w:t>
            </w:r>
          </w:p>
          <w:p w14:paraId="7AE1FDAE" w14:textId="77777777" w:rsidR="00F22C7D" w:rsidRPr="00296335" w:rsidRDefault="00F22C7D" w:rsidP="00F22C7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C3. Nabycie przez studenta umiejętności wyszukiwania i korzystania z zasobów antropologii kulturowej i innych dyscyplin związanych z naukami społecznymi i ekonomicznymi.  </w:t>
            </w:r>
          </w:p>
          <w:p w14:paraId="4ACDEF86" w14:textId="77777777" w:rsidR="00F22C7D" w:rsidRPr="00296335" w:rsidRDefault="00F22C7D" w:rsidP="00F22C7D">
            <w:pPr>
              <w:pStyle w:val="TableParagraph"/>
              <w:ind w:left="310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</w:rPr>
              <w:t>C4. Kształtowanie u studentów poczucia wspólnej wartości intelektualnej, niezależnej od pochodzenia, rasy czy religii.</w:t>
            </w:r>
          </w:p>
          <w:p w14:paraId="596AD67F" w14:textId="77777777" w:rsidR="00344497" w:rsidRPr="00296335" w:rsidRDefault="0034449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296335" w14:paraId="0DA4E256" w14:textId="77777777" w:rsidTr="008505D1">
        <w:trPr>
          <w:trHeight w:val="2967"/>
        </w:trPr>
        <w:tc>
          <w:tcPr>
            <w:tcW w:w="9782" w:type="dxa"/>
          </w:tcPr>
          <w:p w14:paraId="73C480AF" w14:textId="77777777" w:rsidR="00344497" w:rsidRPr="0029633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29633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489A40C" w14:textId="77777777" w:rsidR="00F22C7D" w:rsidRPr="00296335" w:rsidRDefault="00F22C7D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3F673E8B" w14:textId="77777777" w:rsidR="00F22C7D" w:rsidRPr="00296335" w:rsidRDefault="00F22C7D" w:rsidP="00F22C7D">
            <w:pPr>
              <w:ind w:left="49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Konwersatorium:</w:t>
            </w:r>
          </w:p>
          <w:p w14:paraId="76D740B2" w14:textId="77777777" w:rsidR="00F22C7D" w:rsidRPr="00296335" w:rsidRDefault="00F22C7D" w:rsidP="00F22C7D">
            <w:pPr>
              <w:ind w:left="498"/>
              <w:rPr>
                <w:rFonts w:asciiTheme="minorHAnsi" w:hAnsiTheme="minorHAnsi" w:cstheme="minorHAnsi"/>
                <w:b/>
              </w:rPr>
            </w:pPr>
          </w:p>
          <w:p w14:paraId="5D3963BA" w14:textId="53886AA2" w:rsidR="00911B92" w:rsidRPr="00296335" w:rsidRDefault="00F22C7D" w:rsidP="00F22C7D">
            <w:pPr>
              <w:ind w:left="498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1.  </w:t>
            </w:r>
            <w:r w:rsidR="00911B92" w:rsidRPr="00296335">
              <w:rPr>
                <w:rFonts w:asciiTheme="minorHAnsi" w:hAnsiTheme="minorHAnsi" w:cstheme="minorHAnsi"/>
              </w:rPr>
              <w:t>Zajęcia organizacyjne – zapoznanie z kartą przedmiotu.</w:t>
            </w:r>
          </w:p>
          <w:p w14:paraId="3AD9E393" w14:textId="71865DAF" w:rsidR="00F22C7D" w:rsidRPr="00296335" w:rsidRDefault="00911B92" w:rsidP="00F22C7D">
            <w:pPr>
              <w:ind w:left="498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2. </w:t>
            </w:r>
            <w:r w:rsidR="00F22C7D" w:rsidRPr="00296335">
              <w:rPr>
                <w:rFonts w:asciiTheme="minorHAnsi" w:hAnsiTheme="minorHAnsi" w:cstheme="minorHAnsi"/>
              </w:rPr>
              <w:t xml:space="preserve">Środowiskowe uwarunkowania życia codziennego w basenie Morza Śródziemnego  i na Bliskim Wschodzie. </w:t>
            </w:r>
          </w:p>
          <w:p w14:paraId="53FC626E" w14:textId="1A8BB48E" w:rsidR="00F22C7D" w:rsidRPr="00296335" w:rsidRDefault="00911B92" w:rsidP="00F22C7D">
            <w:pPr>
              <w:ind w:left="498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3.</w:t>
            </w:r>
            <w:r w:rsidR="00F22C7D" w:rsidRPr="00296335">
              <w:rPr>
                <w:rFonts w:asciiTheme="minorHAnsi" w:hAnsiTheme="minorHAnsi" w:cstheme="minorHAnsi"/>
              </w:rPr>
              <w:t xml:space="preserve"> Systemy mierzenia czasu w starożytności.</w:t>
            </w:r>
          </w:p>
          <w:p w14:paraId="1459029C" w14:textId="4943913A" w:rsidR="00F22C7D" w:rsidRPr="00296335" w:rsidRDefault="00F22C7D" w:rsidP="00F22C7D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4</w:t>
            </w:r>
            <w:r w:rsidRPr="00296335">
              <w:rPr>
                <w:rFonts w:asciiTheme="minorHAnsi" w:hAnsiTheme="minorHAnsi" w:cstheme="minorHAnsi"/>
              </w:rPr>
              <w:t>.</w:t>
            </w:r>
            <w:r w:rsidRPr="0029633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96335">
              <w:rPr>
                <w:rFonts w:asciiTheme="minorHAnsi" w:hAnsiTheme="minorHAnsi" w:cstheme="minorHAnsi"/>
              </w:rPr>
              <w:t>Grecka i rzymska numizmatyka i metrologia.</w:t>
            </w:r>
          </w:p>
          <w:p w14:paraId="35C5DCAF" w14:textId="3EB2139F" w:rsidR="00F22C7D" w:rsidRPr="00296335" w:rsidRDefault="00F22C7D" w:rsidP="00F22C7D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5</w:t>
            </w:r>
            <w:r w:rsidRPr="00296335">
              <w:rPr>
                <w:rFonts w:asciiTheme="minorHAnsi" w:hAnsiTheme="minorHAnsi" w:cstheme="minorHAnsi"/>
              </w:rPr>
              <w:t xml:space="preserve">. Rodzaje pisma  stosowanego w starożytności. </w:t>
            </w:r>
          </w:p>
          <w:p w14:paraId="02B00064" w14:textId="49F0D31D" w:rsidR="00F22C7D" w:rsidRPr="00296335" w:rsidRDefault="00986824" w:rsidP="00F22C7D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6</w:t>
            </w:r>
            <w:r w:rsidR="00F22C7D" w:rsidRPr="00296335">
              <w:rPr>
                <w:rFonts w:asciiTheme="minorHAnsi" w:hAnsiTheme="minorHAnsi" w:cstheme="minorHAnsi"/>
              </w:rPr>
              <w:t>. Igrzyska w świecie greckim (historia, archeologia, religia).</w:t>
            </w:r>
          </w:p>
          <w:p w14:paraId="350BB580" w14:textId="4657F5E4" w:rsidR="00F22C7D" w:rsidRPr="00296335" w:rsidRDefault="00986824" w:rsidP="00F22C7D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7</w:t>
            </w:r>
            <w:r w:rsidR="00F22C7D" w:rsidRPr="00296335">
              <w:rPr>
                <w:rFonts w:asciiTheme="minorHAnsi" w:hAnsiTheme="minorHAnsi" w:cstheme="minorHAnsi"/>
              </w:rPr>
              <w:t xml:space="preserve">. Sanktuaria starożytne i ich rola w życiu  społecznym i religijnym w starożytności. </w:t>
            </w:r>
          </w:p>
          <w:p w14:paraId="1D3EB9AF" w14:textId="69CF194B" w:rsidR="00F22C7D" w:rsidRPr="00296335" w:rsidRDefault="00986824" w:rsidP="00F22C7D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8</w:t>
            </w:r>
            <w:r w:rsidR="00F22C7D" w:rsidRPr="00296335">
              <w:rPr>
                <w:rFonts w:asciiTheme="minorHAnsi" w:hAnsiTheme="minorHAnsi" w:cstheme="minorHAnsi"/>
              </w:rPr>
              <w:t>. Zwyczaje żywieniowe starożytnych.</w:t>
            </w:r>
          </w:p>
          <w:p w14:paraId="6B7F5A19" w14:textId="77777777" w:rsidR="00344497" w:rsidRPr="00296335" w:rsidRDefault="00986824" w:rsidP="00911B92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 </w:t>
            </w:r>
            <w:r w:rsidR="00911B92" w:rsidRPr="00296335">
              <w:rPr>
                <w:rFonts w:asciiTheme="minorHAnsi" w:hAnsiTheme="minorHAnsi" w:cstheme="minorHAnsi"/>
              </w:rPr>
              <w:t>9</w:t>
            </w:r>
            <w:r w:rsidR="00F22C7D" w:rsidRPr="00296335">
              <w:rPr>
                <w:rFonts w:asciiTheme="minorHAnsi" w:hAnsiTheme="minorHAnsi" w:cstheme="minorHAnsi"/>
              </w:rPr>
              <w:t>. Życie rodzinne i intymne starożytnych.</w:t>
            </w:r>
          </w:p>
          <w:p w14:paraId="0A663250" w14:textId="3B133F03" w:rsidR="00911B92" w:rsidRPr="00296335" w:rsidRDefault="00911B92" w:rsidP="00911B92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        10. Zaliczenie zajęć.</w:t>
            </w:r>
          </w:p>
        </w:tc>
      </w:tr>
    </w:tbl>
    <w:p w14:paraId="098BA45C" w14:textId="77777777" w:rsidR="00344497" w:rsidRPr="0029633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F7D2803" w14:textId="77777777" w:rsidR="00F22C7D" w:rsidRPr="00296335" w:rsidRDefault="00F22C7D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00CA5C97" w14:textId="77777777" w:rsidR="00344497" w:rsidRPr="0029633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296335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6E4EC56D" w14:textId="77777777" w:rsidR="00344497" w:rsidRPr="00296335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296335" w14:paraId="78EE5DBD" w14:textId="77777777">
        <w:trPr>
          <w:trHeight w:val="918"/>
        </w:trPr>
        <w:tc>
          <w:tcPr>
            <w:tcW w:w="795" w:type="dxa"/>
            <w:textDirection w:val="btLr"/>
          </w:tcPr>
          <w:p w14:paraId="5EF8C5C2" w14:textId="77777777" w:rsidR="00344497" w:rsidRPr="0029633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8C77CB8" w14:textId="77777777" w:rsidR="00344497" w:rsidRPr="0029633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68085F21" w14:textId="77777777" w:rsidR="00344497" w:rsidRPr="0029633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4366F59" w14:textId="77777777" w:rsidR="00344497" w:rsidRPr="0029633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75A748F" w14:textId="77777777" w:rsidR="00344497" w:rsidRPr="0029633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43679E0" w14:textId="77777777" w:rsidR="00344497" w:rsidRPr="0029633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296335" w14:paraId="6AFC0CBD" w14:textId="77777777">
        <w:trPr>
          <w:trHeight w:val="282"/>
        </w:trPr>
        <w:tc>
          <w:tcPr>
            <w:tcW w:w="9782" w:type="dxa"/>
            <w:gridSpan w:val="3"/>
          </w:tcPr>
          <w:p w14:paraId="6B8F13EB" w14:textId="77777777" w:rsidR="00344497" w:rsidRPr="0029633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</w:rPr>
              <w:t xml:space="preserve">w zakresie </w:t>
            </w:r>
            <w:r w:rsidRPr="0029633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57464" w:rsidRPr="00296335" w14:paraId="5F64EA1D" w14:textId="77777777">
        <w:trPr>
          <w:trHeight w:val="285"/>
        </w:trPr>
        <w:tc>
          <w:tcPr>
            <w:tcW w:w="795" w:type="dxa"/>
          </w:tcPr>
          <w:p w14:paraId="62819DED" w14:textId="77777777" w:rsidR="00557464" w:rsidRPr="00296335" w:rsidRDefault="0055746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1948343" w14:textId="77777777" w:rsidR="001E0648" w:rsidRPr="00296335" w:rsidRDefault="001E0648" w:rsidP="001E0648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Wykazuje znajomość w stopniu zaawansowanym fachowej terminologii z zakresu</w:t>
            </w:r>
          </w:p>
          <w:p w14:paraId="597C65F9" w14:textId="77777777" w:rsidR="00557464" w:rsidRPr="00296335" w:rsidRDefault="001E0648" w:rsidP="00592E86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 znajomość historii starożytnej odnoszącej się zwłaszcza do codziennych zajęć ludności oraz uwarunkowań środowiskowych ich życia</w:t>
            </w:r>
          </w:p>
        </w:tc>
        <w:tc>
          <w:tcPr>
            <w:tcW w:w="1627" w:type="dxa"/>
          </w:tcPr>
          <w:p w14:paraId="1460E9FC" w14:textId="77777777" w:rsidR="001E0648" w:rsidRPr="00296335" w:rsidRDefault="001E0648" w:rsidP="001E064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HIS1A_W02</w:t>
            </w:r>
          </w:p>
          <w:p w14:paraId="64FD2AEE" w14:textId="77777777" w:rsidR="00557464" w:rsidRPr="00296335" w:rsidRDefault="00557464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7464" w:rsidRPr="00296335" w14:paraId="15D55118" w14:textId="77777777">
        <w:trPr>
          <w:trHeight w:val="282"/>
        </w:trPr>
        <w:tc>
          <w:tcPr>
            <w:tcW w:w="795" w:type="dxa"/>
          </w:tcPr>
          <w:p w14:paraId="3D764BD4" w14:textId="77777777" w:rsidR="00557464" w:rsidRPr="00296335" w:rsidRDefault="00557464" w:rsidP="003039B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296335">
              <w:rPr>
                <w:rFonts w:asciiTheme="minorHAnsi" w:hAnsiTheme="minorHAnsi" w:cstheme="minorHAnsi"/>
              </w:rPr>
              <w:t>W0</w:t>
            </w:r>
            <w:r w:rsidR="003039B8" w:rsidRPr="002963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7E47D010" w14:textId="77777777" w:rsidR="00557464" w:rsidRPr="00296335" w:rsidRDefault="001E0648" w:rsidP="001E0648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Posiada wiedzę na temat różnych kierunków badań historii starożytnej, takich jak historia polityczna, gospodarcza, społeczna, kultury, gender history, historia życia codziennego, itp</w:t>
            </w:r>
          </w:p>
        </w:tc>
        <w:tc>
          <w:tcPr>
            <w:tcW w:w="1627" w:type="dxa"/>
          </w:tcPr>
          <w:p w14:paraId="24060407" w14:textId="77777777" w:rsidR="001E0648" w:rsidRPr="00296335" w:rsidRDefault="001E0648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HIS1A_W06</w:t>
            </w:r>
          </w:p>
        </w:tc>
      </w:tr>
      <w:tr w:rsidR="00557464" w:rsidRPr="00296335" w14:paraId="6D159360" w14:textId="77777777">
        <w:trPr>
          <w:trHeight w:val="285"/>
        </w:trPr>
        <w:tc>
          <w:tcPr>
            <w:tcW w:w="9782" w:type="dxa"/>
            <w:gridSpan w:val="3"/>
          </w:tcPr>
          <w:p w14:paraId="3394C350" w14:textId="77777777" w:rsidR="00557464" w:rsidRPr="00296335" w:rsidRDefault="00557464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</w:rPr>
              <w:t xml:space="preserve">w zakresie </w:t>
            </w:r>
            <w:r w:rsidRPr="0029633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57464" w:rsidRPr="00296335" w14:paraId="71037CDF" w14:textId="77777777">
        <w:trPr>
          <w:trHeight w:val="282"/>
        </w:trPr>
        <w:tc>
          <w:tcPr>
            <w:tcW w:w="795" w:type="dxa"/>
          </w:tcPr>
          <w:p w14:paraId="6FC3B65E" w14:textId="77777777" w:rsidR="00557464" w:rsidRPr="00296335" w:rsidRDefault="0055746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23834F3" w14:textId="77777777" w:rsidR="00557464" w:rsidRPr="00296335" w:rsidRDefault="00557464" w:rsidP="00592E86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Wyszukuje, analizuje, interpretuje, selekcjonuje, integruje informacje z zakresu historii starożytnej –zwłaszcza w aspekcie gospodarczym i kulturowym,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01543169" w14:textId="77777777" w:rsidR="00557464" w:rsidRPr="00296335" w:rsidRDefault="001E0648" w:rsidP="00623966">
            <w:pPr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HIS1A_U02</w:t>
            </w:r>
          </w:p>
          <w:p w14:paraId="15F84889" w14:textId="77777777" w:rsidR="00557464" w:rsidRPr="00296335" w:rsidRDefault="00557464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7464" w:rsidRPr="00296335" w14:paraId="61E7C7A6" w14:textId="77777777">
        <w:trPr>
          <w:trHeight w:val="285"/>
        </w:trPr>
        <w:tc>
          <w:tcPr>
            <w:tcW w:w="795" w:type="dxa"/>
          </w:tcPr>
          <w:p w14:paraId="2DDA58D5" w14:textId="77777777" w:rsidR="00557464" w:rsidRPr="00296335" w:rsidRDefault="00557464" w:rsidP="003039B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U0</w:t>
            </w:r>
            <w:r w:rsidR="003039B8" w:rsidRPr="002963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2C8EAF22" w14:textId="2D3173EF" w:rsidR="00557464" w:rsidRPr="00296335" w:rsidRDefault="00557464" w:rsidP="00911B92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Potrafi zdefiniować, objaśnić, stosować ustnie i pisemnie terminy fachowe właściwe dla historii starożytnej  – zwłaszcza te odnoszące się do głównych dziedzin gospodarki i kultury, posługuje się teoriami i paradygmatami badawczymi</w:t>
            </w:r>
          </w:p>
        </w:tc>
        <w:tc>
          <w:tcPr>
            <w:tcW w:w="1627" w:type="dxa"/>
          </w:tcPr>
          <w:p w14:paraId="78E17753" w14:textId="77777777" w:rsidR="00557464" w:rsidRPr="00296335" w:rsidRDefault="00557464" w:rsidP="00623966">
            <w:pPr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HIS1A_U0</w:t>
            </w:r>
            <w:r w:rsidR="001E0648" w:rsidRPr="00296335">
              <w:rPr>
                <w:rFonts w:asciiTheme="minorHAnsi" w:hAnsiTheme="minorHAnsi" w:cstheme="minorHAnsi"/>
              </w:rPr>
              <w:t>4</w:t>
            </w:r>
          </w:p>
          <w:p w14:paraId="7CABB265" w14:textId="77777777" w:rsidR="00557464" w:rsidRPr="00296335" w:rsidRDefault="00557464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7464" w:rsidRPr="00296335" w14:paraId="07B66934" w14:textId="77777777">
        <w:trPr>
          <w:trHeight w:val="282"/>
        </w:trPr>
        <w:tc>
          <w:tcPr>
            <w:tcW w:w="9782" w:type="dxa"/>
            <w:gridSpan w:val="3"/>
          </w:tcPr>
          <w:p w14:paraId="13E307FE" w14:textId="77777777" w:rsidR="00557464" w:rsidRPr="00296335" w:rsidRDefault="00557464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</w:rPr>
              <w:t xml:space="preserve">w zakresie </w:t>
            </w:r>
            <w:r w:rsidRPr="0029633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557464" w:rsidRPr="00296335" w14:paraId="5B06F282" w14:textId="77777777">
        <w:trPr>
          <w:trHeight w:val="285"/>
        </w:trPr>
        <w:tc>
          <w:tcPr>
            <w:tcW w:w="795" w:type="dxa"/>
          </w:tcPr>
          <w:p w14:paraId="7BEE9FC4" w14:textId="77777777" w:rsidR="00557464" w:rsidRPr="00296335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C742508" w14:textId="64935B38" w:rsidR="00557464" w:rsidRPr="00296335" w:rsidRDefault="00557464" w:rsidP="00136E4A">
            <w:pPr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Myśli i działa w sposób przedsiębiorczy, jest empatyczny, rozumie i szanuje różne poglądy determinowane kulturowo i etnicznie</w:t>
            </w:r>
            <w:r w:rsidR="00EB02ED" w:rsidRPr="00296335">
              <w:rPr>
                <w:rFonts w:asciiTheme="minorHAnsi" w:hAnsiTheme="minorHAnsi" w:cstheme="minorHAnsi"/>
              </w:rPr>
              <w:t xml:space="preserve">, potrafi docenić </w:t>
            </w:r>
            <w:r w:rsidR="00136E4A" w:rsidRPr="00296335">
              <w:rPr>
                <w:rFonts w:asciiTheme="minorHAnsi" w:hAnsiTheme="minorHAnsi" w:cstheme="minorHAnsi"/>
              </w:rPr>
              <w:t xml:space="preserve">starożytny </w:t>
            </w:r>
            <w:r w:rsidR="00EB02ED" w:rsidRPr="00296335">
              <w:rPr>
                <w:rFonts w:asciiTheme="minorHAnsi" w:hAnsiTheme="minorHAnsi" w:cstheme="minorHAnsi"/>
              </w:rPr>
              <w:t>dorobek</w:t>
            </w:r>
            <w:r w:rsidR="00136E4A" w:rsidRPr="00296335">
              <w:rPr>
                <w:rFonts w:asciiTheme="minorHAnsi" w:hAnsiTheme="minorHAnsi" w:cstheme="minorHAnsi"/>
              </w:rPr>
              <w:t xml:space="preserve"> kulturowy </w:t>
            </w:r>
            <w:r w:rsidR="00EB02ED" w:rsidRPr="002963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5EBD5D13" w14:textId="77777777" w:rsidR="00557464" w:rsidRPr="00296335" w:rsidRDefault="00557464" w:rsidP="00623966">
            <w:pPr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HIS1A_K0</w:t>
            </w:r>
            <w:r w:rsidR="001E0648" w:rsidRPr="00296335">
              <w:rPr>
                <w:rFonts w:asciiTheme="minorHAnsi" w:hAnsiTheme="minorHAnsi" w:cstheme="minorHAnsi"/>
              </w:rPr>
              <w:t>3</w:t>
            </w:r>
          </w:p>
          <w:p w14:paraId="21A89272" w14:textId="77777777" w:rsidR="00557464" w:rsidRPr="00296335" w:rsidRDefault="00557464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7464" w:rsidRPr="00296335" w14:paraId="391CAC58" w14:textId="77777777">
        <w:trPr>
          <w:trHeight w:val="285"/>
        </w:trPr>
        <w:tc>
          <w:tcPr>
            <w:tcW w:w="795" w:type="dxa"/>
          </w:tcPr>
          <w:p w14:paraId="34924FED" w14:textId="77777777" w:rsidR="00557464" w:rsidRPr="00296335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6C1103BF" w14:textId="77777777" w:rsidR="00557464" w:rsidRPr="00296335" w:rsidRDefault="00EB02ED" w:rsidP="00EB02ED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Przestrzega zasad etyki zawodu historyka badającego  dawne społeczności na poziomie ich    powszedniego życia i wymaga  od innych docenienia ich  wkładu w wiodący nurt historii politycznej, społecznej i gospodarczej </w:t>
            </w:r>
          </w:p>
        </w:tc>
        <w:tc>
          <w:tcPr>
            <w:tcW w:w="1627" w:type="dxa"/>
          </w:tcPr>
          <w:p w14:paraId="63C9AF9E" w14:textId="77777777" w:rsidR="00557464" w:rsidRPr="00296335" w:rsidRDefault="00557464" w:rsidP="00623966">
            <w:pPr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HIS1A_K0</w:t>
            </w:r>
            <w:r w:rsidR="001E0648" w:rsidRPr="00296335">
              <w:rPr>
                <w:rFonts w:asciiTheme="minorHAnsi" w:hAnsiTheme="minorHAnsi" w:cstheme="minorHAnsi"/>
              </w:rPr>
              <w:t>4</w:t>
            </w:r>
          </w:p>
          <w:p w14:paraId="4B633CB4" w14:textId="77777777" w:rsidR="00557464" w:rsidRPr="00296335" w:rsidRDefault="00557464" w:rsidP="0062396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0C757A" w14:textId="77777777" w:rsidR="00344497" w:rsidRPr="0029633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5038411" w14:textId="77777777" w:rsidR="00344497" w:rsidRPr="0029633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2EE433D" w14:textId="77777777" w:rsidR="00344497" w:rsidRPr="0029633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296335" w14:paraId="74CC6F40" w14:textId="77777777">
        <w:trPr>
          <w:trHeight w:val="285"/>
        </w:trPr>
        <w:tc>
          <w:tcPr>
            <w:tcW w:w="9792" w:type="dxa"/>
            <w:gridSpan w:val="22"/>
          </w:tcPr>
          <w:p w14:paraId="59964470" w14:textId="77777777" w:rsidR="00344497" w:rsidRPr="0029633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296335" w14:paraId="4AF7DE66" w14:textId="77777777">
        <w:trPr>
          <w:trHeight w:val="282"/>
        </w:trPr>
        <w:tc>
          <w:tcPr>
            <w:tcW w:w="1832" w:type="dxa"/>
            <w:vMerge w:val="restart"/>
          </w:tcPr>
          <w:p w14:paraId="61D4E009" w14:textId="77777777" w:rsidR="00344497" w:rsidRPr="0029633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A3A7CA" w14:textId="77777777" w:rsidR="00344497" w:rsidRPr="0029633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68C727" w14:textId="77777777" w:rsidR="00344497" w:rsidRPr="0029633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ACE3AE" w14:textId="77777777" w:rsidR="00344497" w:rsidRPr="0029633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</w:rPr>
              <w:t xml:space="preserve">Efekty </w:t>
            </w:r>
            <w:r w:rsidRPr="0029633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29633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8A7731B" w14:textId="77777777" w:rsidR="00344497" w:rsidRPr="0029633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296335" w14:paraId="46B5C5F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21BD82E" w14:textId="77777777" w:rsidR="00344497" w:rsidRPr="0029633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141307C" w14:textId="77777777" w:rsidR="00344497" w:rsidRPr="0029633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CEDBB5E" w14:textId="77777777" w:rsidR="00344497" w:rsidRPr="00296335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739F970" w14:textId="77777777" w:rsidR="00344497" w:rsidRPr="0029633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62313ED" w14:textId="77777777" w:rsidR="00344497" w:rsidRPr="0029633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C06DEC" w14:textId="77777777" w:rsidR="00344497" w:rsidRPr="0029633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45D646" w14:textId="77777777" w:rsidR="00344497" w:rsidRPr="0029633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939DF3F" w14:textId="77777777" w:rsidR="00344497" w:rsidRPr="0029633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C3646FC" w14:textId="77777777" w:rsidR="00344497" w:rsidRPr="0029633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94E0CE3" w14:textId="77777777" w:rsidR="00344497" w:rsidRPr="0029633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251240E" w14:textId="77777777" w:rsidR="00344497" w:rsidRPr="0029633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DE0DA6A" w14:textId="77777777" w:rsidR="00344497" w:rsidRPr="0029633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6281098" w14:textId="77777777" w:rsidR="00344497" w:rsidRPr="0029633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Praca w</w:t>
            </w:r>
            <w:r w:rsidRPr="0029633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296335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1159FB" w14:textId="77777777" w:rsidR="00344497" w:rsidRPr="00296335" w:rsidRDefault="00F3534C" w:rsidP="00E84721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 xml:space="preserve">Inne </w:t>
            </w:r>
            <w:r w:rsidRPr="00296335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296335">
              <w:rPr>
                <w:rFonts w:asciiTheme="minorHAnsi" w:hAnsiTheme="minorHAnsi" w:cstheme="minorHAnsi"/>
                <w:b/>
              </w:rPr>
              <w:t xml:space="preserve">* </w:t>
            </w:r>
            <w:r w:rsidR="00E84721" w:rsidRPr="00296335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296335" w14:paraId="6F89215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77FE54" w14:textId="77777777" w:rsidR="00344497" w:rsidRPr="0029633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4AA72" w14:textId="77777777" w:rsidR="00344497" w:rsidRPr="0029633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4EB874C" w14:textId="77777777" w:rsidR="00344497" w:rsidRPr="0029633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B224B4" w14:textId="77777777" w:rsidR="00344497" w:rsidRPr="0029633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F371324" w14:textId="77777777" w:rsidR="00344497" w:rsidRPr="0029633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60866" w14:textId="77777777" w:rsidR="00344497" w:rsidRPr="0029633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DCECFE" w14:textId="77777777" w:rsidR="00344497" w:rsidRPr="0029633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7CD877" w14:textId="77777777" w:rsidR="00344497" w:rsidRPr="0029633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296335" w14:paraId="657708B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AD23909" w14:textId="77777777" w:rsidR="00344497" w:rsidRPr="0029633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E31477" w14:textId="77777777" w:rsidR="00344497" w:rsidRPr="0029633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94FF5C" w14:textId="77777777" w:rsidR="00344497" w:rsidRPr="0029633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153613" w14:textId="77777777" w:rsidR="00344497" w:rsidRPr="0029633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C865F2" w14:textId="77777777" w:rsidR="00344497" w:rsidRPr="0029633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FBD619" w14:textId="77777777" w:rsidR="00344497" w:rsidRPr="0029633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514730" w14:textId="77777777" w:rsidR="00344497" w:rsidRPr="00296335" w:rsidRDefault="00E8472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24C891" w14:textId="77777777" w:rsidR="00344497" w:rsidRPr="0029633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2F2B22" w14:textId="77777777" w:rsidR="00344497" w:rsidRPr="0029633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9683A1" w14:textId="77777777" w:rsidR="00344497" w:rsidRPr="0029633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448DE2" w14:textId="77777777" w:rsidR="00344497" w:rsidRPr="0029633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103DB23" w14:textId="77777777" w:rsidR="00344497" w:rsidRPr="0029633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FAA4DC" w14:textId="77777777" w:rsidR="00344497" w:rsidRPr="00296335" w:rsidRDefault="00E8472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9348E9" w14:textId="77777777" w:rsidR="00344497" w:rsidRPr="0029633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610D4E" w14:textId="77777777" w:rsidR="00344497" w:rsidRPr="0029633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482A27" w14:textId="77777777" w:rsidR="00344497" w:rsidRPr="00296335" w:rsidRDefault="00E84721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B85D236" w14:textId="77777777" w:rsidR="00344497" w:rsidRPr="0029633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DE5CBB" w14:textId="77777777" w:rsidR="00344497" w:rsidRPr="0029633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981E37" w14:textId="77777777" w:rsidR="00344497" w:rsidRPr="00296335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C0B3A" w14:textId="77777777" w:rsidR="00344497" w:rsidRPr="0029633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D7BBF5" w14:textId="77777777" w:rsidR="00344497" w:rsidRPr="0029633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2AB01" w14:textId="77777777" w:rsidR="00344497" w:rsidRPr="00296335" w:rsidRDefault="00E84721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E84721" w:rsidRPr="00296335" w14:paraId="2DC7FD6B" w14:textId="77777777">
        <w:trPr>
          <w:trHeight w:val="294"/>
        </w:trPr>
        <w:tc>
          <w:tcPr>
            <w:tcW w:w="1832" w:type="dxa"/>
          </w:tcPr>
          <w:p w14:paraId="2296865D" w14:textId="77777777" w:rsidR="00E84721" w:rsidRPr="00296335" w:rsidRDefault="00E84721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D5982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F7AC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26517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90FA03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8225F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6F83220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A7DFF2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73D7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0D4C4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E332D9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6984E7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71C537A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BB6D0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535D9E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A3B64B1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92C28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3D81E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2ADFC2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AF073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B562EF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A1585F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  <w:tr w:rsidR="00E84721" w:rsidRPr="00296335" w14:paraId="1E010692" w14:textId="77777777">
        <w:trPr>
          <w:trHeight w:val="282"/>
        </w:trPr>
        <w:tc>
          <w:tcPr>
            <w:tcW w:w="1832" w:type="dxa"/>
          </w:tcPr>
          <w:p w14:paraId="6C51C198" w14:textId="77777777" w:rsidR="00E84721" w:rsidRPr="00296335" w:rsidRDefault="00E84721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7CC84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B059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B2FAA8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46AF5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C23C5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914F8A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51FA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BB035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7BB54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E69074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40914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1304AC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A7224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DA2DD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1D9894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7328D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F22D4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C04A22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E8DF48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CA9A5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8F8C2B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  <w:tr w:rsidR="00E84721" w:rsidRPr="00296335" w14:paraId="5745F484" w14:textId="77777777">
        <w:trPr>
          <w:trHeight w:val="285"/>
        </w:trPr>
        <w:tc>
          <w:tcPr>
            <w:tcW w:w="1832" w:type="dxa"/>
          </w:tcPr>
          <w:p w14:paraId="2865C451" w14:textId="77777777" w:rsidR="00E84721" w:rsidRPr="00296335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291C0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24E40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4D2B4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82F06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C970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4B9115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09B7C8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DC55B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D2049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6A89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7D6D6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A36F8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7BB74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335AA4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B29075D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0C670F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DA700F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09BF7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5E7E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D0A4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90EFA2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  <w:tr w:rsidR="00E84721" w:rsidRPr="00296335" w14:paraId="7B81F403" w14:textId="77777777">
        <w:trPr>
          <w:trHeight w:val="282"/>
        </w:trPr>
        <w:tc>
          <w:tcPr>
            <w:tcW w:w="1832" w:type="dxa"/>
          </w:tcPr>
          <w:p w14:paraId="31C23D8D" w14:textId="77777777" w:rsidR="00E84721" w:rsidRPr="00296335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01CA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B84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05BA4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76BF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6A5F8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09A0BDC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C5DF0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08C1F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050434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7F2DEF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20B2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42D57F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054C6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51723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596D363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385407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C934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AB7CB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DD25F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07581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9CC3E62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  <w:tr w:rsidR="00E84721" w:rsidRPr="00296335" w14:paraId="57355A08" w14:textId="77777777">
        <w:trPr>
          <w:trHeight w:val="285"/>
        </w:trPr>
        <w:tc>
          <w:tcPr>
            <w:tcW w:w="1832" w:type="dxa"/>
          </w:tcPr>
          <w:p w14:paraId="437B230E" w14:textId="77777777" w:rsidR="00E84721" w:rsidRPr="00296335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FCB59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D0269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6577E7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B594DC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1CA1C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7616D2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6487E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27B7D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51B3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B29C0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175F4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ADFD61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DE57FE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E2786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130D132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D6283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D23AB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A1A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A00EC2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2FDD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B036DB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  <w:tr w:rsidR="00E84721" w:rsidRPr="00296335" w14:paraId="28D81D16" w14:textId="77777777">
        <w:trPr>
          <w:trHeight w:val="282"/>
        </w:trPr>
        <w:tc>
          <w:tcPr>
            <w:tcW w:w="1832" w:type="dxa"/>
          </w:tcPr>
          <w:p w14:paraId="34CBC304" w14:textId="77777777" w:rsidR="00E84721" w:rsidRPr="00296335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54FB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CEE79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9808E3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99D5A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6B580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8DA1B4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8144B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350D0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1670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1AA586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4CFD0A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94501B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D2162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A93AD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437EC2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62AFEB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A33D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9A1EF9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A2F8B1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2B8E05" w14:textId="77777777" w:rsidR="00E84721" w:rsidRPr="00296335" w:rsidRDefault="00E847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F4290F" w14:textId="77777777" w:rsidR="00E84721" w:rsidRPr="00296335" w:rsidRDefault="00E84721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+</w:t>
            </w:r>
          </w:p>
        </w:tc>
      </w:tr>
    </w:tbl>
    <w:p w14:paraId="05E09968" w14:textId="77777777" w:rsidR="00344497" w:rsidRPr="0029633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296335" w14:paraId="3B91C662" w14:textId="77777777">
        <w:trPr>
          <w:trHeight w:val="285"/>
        </w:trPr>
        <w:tc>
          <w:tcPr>
            <w:tcW w:w="9782" w:type="dxa"/>
            <w:gridSpan w:val="3"/>
          </w:tcPr>
          <w:p w14:paraId="1469D80A" w14:textId="77777777" w:rsidR="00344497" w:rsidRPr="0029633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296335" w14:paraId="5C4B7EDF" w14:textId="77777777">
        <w:trPr>
          <w:trHeight w:val="457"/>
        </w:trPr>
        <w:tc>
          <w:tcPr>
            <w:tcW w:w="792" w:type="dxa"/>
          </w:tcPr>
          <w:p w14:paraId="627473C4" w14:textId="77777777" w:rsidR="00344497" w:rsidRPr="0029633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29633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88A2210" w14:textId="77777777" w:rsidR="00344497" w:rsidRPr="0029633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6497CF4" w14:textId="77777777" w:rsidR="00344497" w:rsidRPr="0029633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C37B85" w:rsidRPr="00296335" w14:paraId="29923E7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74F0FDF" w14:textId="77777777" w:rsidR="00C37B85" w:rsidRPr="00296335" w:rsidRDefault="00C37B8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F20B635" w14:textId="77777777" w:rsidR="00C37B85" w:rsidRPr="00296335" w:rsidRDefault="00C37B85" w:rsidP="000B06C9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74FABAB6" w14:textId="77777777" w:rsidR="00C37B85" w:rsidRPr="00296335" w:rsidRDefault="00C37B85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1D9BF71" w14:textId="77777777" w:rsidR="00C37B85" w:rsidRPr="00296335" w:rsidRDefault="00C37B85" w:rsidP="00752A32">
            <w:pPr>
              <w:pStyle w:val="TableParagraph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 xml:space="preserve">51-60% maksymalnego wyniku z kolokwium zaliczeniowego i aktywności na zajęciach </w:t>
            </w:r>
            <w:r w:rsidR="00752A32" w:rsidRPr="00296335">
              <w:rPr>
                <w:rFonts w:asciiTheme="minorHAnsi" w:hAnsiTheme="minorHAnsi" w:cstheme="minorHAnsi"/>
              </w:rPr>
              <w:t>oraz</w:t>
            </w:r>
            <w:r w:rsidRPr="00296335">
              <w:rPr>
                <w:rFonts w:asciiTheme="minorHAnsi" w:hAnsiTheme="minorHAnsi" w:cstheme="minorHAnsi"/>
              </w:rPr>
              <w:t xml:space="preserve"> referatu;</w:t>
            </w:r>
          </w:p>
        </w:tc>
      </w:tr>
      <w:tr w:rsidR="00C37B85" w:rsidRPr="00296335" w14:paraId="1AA3835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A737B6D" w14:textId="77777777" w:rsidR="00C37B85" w:rsidRPr="00296335" w:rsidRDefault="00C37B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B52EBC6" w14:textId="77777777" w:rsidR="00C37B85" w:rsidRPr="0029633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72BE956" w14:textId="77777777" w:rsidR="00C37B85" w:rsidRPr="00296335" w:rsidRDefault="00C37B85" w:rsidP="00752A32">
            <w:pPr>
              <w:rPr>
                <w:rFonts w:asciiTheme="minorHAnsi" w:hAnsiTheme="minorHAnsi" w:cstheme="minorHAnsi"/>
                <w:highlight w:val="yellow"/>
              </w:rPr>
            </w:pPr>
            <w:r w:rsidRPr="00296335">
              <w:rPr>
                <w:rFonts w:asciiTheme="minorHAnsi" w:hAnsiTheme="minorHAnsi" w:cstheme="minorHAnsi"/>
              </w:rPr>
              <w:t xml:space="preserve">61-70% maksymalnego wyniku z kolokwium zaliczeniowego i aktywności na zajęciach </w:t>
            </w:r>
            <w:r w:rsidR="00752A32" w:rsidRPr="00296335">
              <w:rPr>
                <w:rFonts w:asciiTheme="minorHAnsi" w:hAnsiTheme="minorHAnsi" w:cstheme="minorHAnsi"/>
              </w:rPr>
              <w:t xml:space="preserve">oraz </w:t>
            </w:r>
            <w:r w:rsidRPr="00296335">
              <w:rPr>
                <w:rFonts w:asciiTheme="minorHAnsi" w:hAnsiTheme="minorHAnsi" w:cstheme="minorHAnsi"/>
              </w:rPr>
              <w:t>referatu;</w:t>
            </w:r>
          </w:p>
        </w:tc>
      </w:tr>
      <w:tr w:rsidR="00C37B85" w:rsidRPr="00296335" w14:paraId="60435CA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DF2D7E2" w14:textId="77777777" w:rsidR="00C37B85" w:rsidRPr="00296335" w:rsidRDefault="00C37B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850B7D1" w14:textId="77777777" w:rsidR="00C37B85" w:rsidRPr="00296335" w:rsidRDefault="00C37B85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BA8A80B" w14:textId="77777777" w:rsidR="00C37B85" w:rsidRPr="00296335" w:rsidRDefault="00C37B85" w:rsidP="00752A32">
            <w:pPr>
              <w:rPr>
                <w:rFonts w:asciiTheme="minorHAnsi" w:hAnsiTheme="minorHAnsi" w:cstheme="minorHAnsi"/>
                <w:highlight w:val="yellow"/>
              </w:rPr>
            </w:pPr>
            <w:r w:rsidRPr="00296335">
              <w:rPr>
                <w:rFonts w:asciiTheme="minorHAnsi" w:hAnsiTheme="minorHAnsi" w:cstheme="minorHAnsi"/>
              </w:rPr>
              <w:t xml:space="preserve">71-80% maksymalnego wyniku z kolokwium zaliczeniowego i aktywności na zajęciach </w:t>
            </w:r>
            <w:r w:rsidR="00752A32" w:rsidRPr="00296335">
              <w:rPr>
                <w:rFonts w:asciiTheme="minorHAnsi" w:hAnsiTheme="minorHAnsi" w:cstheme="minorHAnsi"/>
              </w:rPr>
              <w:t xml:space="preserve">oraz </w:t>
            </w:r>
            <w:r w:rsidRPr="00296335">
              <w:rPr>
                <w:rFonts w:asciiTheme="minorHAnsi" w:hAnsiTheme="minorHAnsi" w:cstheme="minorHAnsi"/>
              </w:rPr>
              <w:t>referatu;</w:t>
            </w:r>
          </w:p>
        </w:tc>
      </w:tr>
      <w:tr w:rsidR="00C37B85" w:rsidRPr="00296335" w14:paraId="6EF8B9D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34738E9" w14:textId="77777777" w:rsidR="00C37B85" w:rsidRPr="00296335" w:rsidRDefault="00C37B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5EF0E0" w14:textId="77777777" w:rsidR="00C37B85" w:rsidRPr="0029633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B4B9DFD" w14:textId="77777777" w:rsidR="00C37B85" w:rsidRPr="00296335" w:rsidRDefault="00C37B85" w:rsidP="00752A32">
            <w:pPr>
              <w:rPr>
                <w:rFonts w:asciiTheme="minorHAnsi" w:hAnsiTheme="minorHAnsi" w:cstheme="minorHAnsi"/>
                <w:highlight w:val="yellow"/>
              </w:rPr>
            </w:pPr>
            <w:r w:rsidRPr="00296335">
              <w:rPr>
                <w:rFonts w:asciiTheme="minorHAnsi" w:hAnsiTheme="minorHAnsi" w:cstheme="minorHAnsi"/>
              </w:rPr>
              <w:t xml:space="preserve">81-90% maksymalnego wyniku z kolokwium zaliczeniowego i aktywności na zajęciach </w:t>
            </w:r>
            <w:r w:rsidR="00752A32" w:rsidRPr="00296335">
              <w:rPr>
                <w:rFonts w:asciiTheme="minorHAnsi" w:hAnsiTheme="minorHAnsi" w:cstheme="minorHAnsi"/>
              </w:rPr>
              <w:t xml:space="preserve">oraz </w:t>
            </w:r>
            <w:r w:rsidRPr="00296335">
              <w:rPr>
                <w:rFonts w:asciiTheme="minorHAnsi" w:hAnsiTheme="minorHAnsi" w:cstheme="minorHAnsi"/>
              </w:rPr>
              <w:t>referatu;</w:t>
            </w:r>
          </w:p>
        </w:tc>
      </w:tr>
      <w:tr w:rsidR="00C37B85" w:rsidRPr="00296335" w14:paraId="220D8A3F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6FF5403" w14:textId="77777777" w:rsidR="00C37B85" w:rsidRPr="00296335" w:rsidRDefault="00C37B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C46D354" w14:textId="77777777" w:rsidR="00C37B85" w:rsidRPr="00296335" w:rsidRDefault="00C37B85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642607FE" w14:textId="77777777" w:rsidR="00C37B85" w:rsidRPr="00296335" w:rsidRDefault="00C37B85" w:rsidP="00752A32">
            <w:pPr>
              <w:rPr>
                <w:rFonts w:asciiTheme="minorHAnsi" w:hAnsiTheme="minorHAnsi" w:cstheme="minorHAnsi"/>
                <w:highlight w:val="yellow"/>
              </w:rPr>
            </w:pPr>
            <w:r w:rsidRPr="00296335">
              <w:rPr>
                <w:rFonts w:asciiTheme="minorHAnsi" w:hAnsiTheme="minorHAnsi" w:cstheme="minorHAnsi"/>
              </w:rPr>
              <w:t xml:space="preserve">91-100% maksymalnego wyniku z kolokwium zaliczeniowego i aktywności na zajęciach </w:t>
            </w:r>
            <w:r w:rsidR="00752A32" w:rsidRPr="00296335">
              <w:rPr>
                <w:rFonts w:asciiTheme="minorHAnsi" w:hAnsiTheme="minorHAnsi" w:cstheme="minorHAnsi"/>
              </w:rPr>
              <w:t>oraz</w:t>
            </w:r>
            <w:r w:rsidRPr="00296335">
              <w:rPr>
                <w:rFonts w:asciiTheme="minorHAnsi" w:hAnsiTheme="minorHAnsi" w:cstheme="minorHAnsi"/>
              </w:rPr>
              <w:t xml:space="preserve"> referatu.</w:t>
            </w:r>
          </w:p>
        </w:tc>
      </w:tr>
    </w:tbl>
    <w:p w14:paraId="7C7D46BC" w14:textId="77777777" w:rsidR="00344497" w:rsidRPr="0029633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D0F8ECF" w14:textId="77777777" w:rsidR="0090590C" w:rsidRPr="00296335" w:rsidRDefault="0090590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19A9624" w14:textId="77777777" w:rsidR="0090590C" w:rsidRPr="00296335" w:rsidRDefault="0090590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27EC396" w14:textId="77777777" w:rsidR="00344497" w:rsidRPr="0029633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96335">
        <w:rPr>
          <w:rFonts w:asciiTheme="minorHAnsi" w:hAnsiTheme="minorHAnsi" w:cstheme="minorHAnsi"/>
          <w:b/>
        </w:rPr>
        <w:t>BILANS PUNKTÓW ECTS – NAKŁAD PRACY</w:t>
      </w:r>
      <w:r w:rsidRPr="00296335">
        <w:rPr>
          <w:rFonts w:asciiTheme="minorHAnsi" w:hAnsiTheme="minorHAnsi" w:cstheme="minorHAnsi"/>
          <w:b/>
          <w:spacing w:val="2"/>
        </w:rPr>
        <w:t xml:space="preserve"> </w:t>
      </w:r>
      <w:r w:rsidRPr="0029633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296335" w14:paraId="4099F778" w14:textId="77777777">
        <w:trPr>
          <w:trHeight w:val="282"/>
        </w:trPr>
        <w:tc>
          <w:tcPr>
            <w:tcW w:w="6829" w:type="dxa"/>
            <w:vMerge w:val="restart"/>
          </w:tcPr>
          <w:p w14:paraId="44222988" w14:textId="77777777" w:rsidR="00344497" w:rsidRPr="0029633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6DA030A7" w14:textId="77777777" w:rsidR="00344497" w:rsidRPr="0029633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3577663D" w14:textId="77777777" w:rsidR="00344497" w:rsidRPr="0029633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814469" w:rsidRPr="00296335" w14:paraId="4EE1A01E" w14:textId="77777777" w:rsidTr="008500B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DB7911B" w14:textId="77777777" w:rsidR="00814469" w:rsidRPr="00296335" w:rsidRDefault="008144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9CD4582" w14:textId="77777777" w:rsidR="00814469" w:rsidRPr="00296335" w:rsidRDefault="00814469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3646A2D5" w14:textId="6FD652A6" w:rsidR="00814469" w:rsidRPr="00296335" w:rsidRDefault="00CD082F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814469" w:rsidRPr="00296335" w14:paraId="6A049EB9" w14:textId="77777777" w:rsidTr="00EA08FB">
        <w:trPr>
          <w:trHeight w:val="412"/>
        </w:trPr>
        <w:tc>
          <w:tcPr>
            <w:tcW w:w="6829" w:type="dxa"/>
            <w:shd w:val="clear" w:color="auto" w:fill="D9D9D9"/>
          </w:tcPr>
          <w:p w14:paraId="659BDE87" w14:textId="77777777" w:rsidR="00814469" w:rsidRPr="00296335" w:rsidRDefault="00814469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7B4DA21" w14:textId="77777777" w:rsidR="00814469" w:rsidRPr="00296335" w:rsidRDefault="00814469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27E28BB" w14:textId="4C133015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2</w:t>
            </w:r>
            <w:r w:rsidR="00814469" w:rsidRPr="0029633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020EBD8" w14:textId="4BC1079C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814469" w:rsidRPr="00296335" w14:paraId="2F19EC38" w14:textId="77777777" w:rsidTr="000E039D">
        <w:trPr>
          <w:trHeight w:val="282"/>
        </w:trPr>
        <w:tc>
          <w:tcPr>
            <w:tcW w:w="6829" w:type="dxa"/>
          </w:tcPr>
          <w:p w14:paraId="4E4A1691" w14:textId="77777777" w:rsidR="00814469" w:rsidRPr="00296335" w:rsidRDefault="00814469" w:rsidP="00B6295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Udział konwersatoriach</w:t>
            </w:r>
          </w:p>
        </w:tc>
        <w:tc>
          <w:tcPr>
            <w:tcW w:w="1475" w:type="dxa"/>
          </w:tcPr>
          <w:p w14:paraId="70B1B0E6" w14:textId="03635620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2</w:t>
            </w:r>
            <w:r w:rsidR="00814469" w:rsidRPr="0029633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</w:tcPr>
          <w:p w14:paraId="0B50A015" w14:textId="0F0933F8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15</w:t>
            </w:r>
          </w:p>
        </w:tc>
      </w:tr>
      <w:tr w:rsidR="00814469" w:rsidRPr="00296335" w14:paraId="6A474E40" w14:textId="77777777" w:rsidTr="00DE221F">
        <w:trPr>
          <w:trHeight w:val="282"/>
        </w:trPr>
        <w:tc>
          <w:tcPr>
            <w:tcW w:w="6829" w:type="dxa"/>
          </w:tcPr>
          <w:p w14:paraId="1087E8BA" w14:textId="77777777" w:rsidR="00814469" w:rsidRPr="00296335" w:rsidRDefault="00814469" w:rsidP="00B6295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Udział w kolokwium</w:t>
            </w:r>
          </w:p>
        </w:tc>
        <w:tc>
          <w:tcPr>
            <w:tcW w:w="1475" w:type="dxa"/>
          </w:tcPr>
          <w:p w14:paraId="073BFC73" w14:textId="77777777" w:rsidR="00814469" w:rsidRPr="00296335" w:rsidRDefault="00814469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48F7ECE1" w14:textId="21CCB13D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2</w:t>
            </w:r>
          </w:p>
        </w:tc>
      </w:tr>
      <w:tr w:rsidR="00814469" w:rsidRPr="00296335" w14:paraId="1CD83151" w14:textId="77777777" w:rsidTr="003D1216">
        <w:trPr>
          <w:trHeight w:val="285"/>
        </w:trPr>
        <w:tc>
          <w:tcPr>
            <w:tcW w:w="6829" w:type="dxa"/>
            <w:shd w:val="clear" w:color="auto" w:fill="DFDFDF"/>
          </w:tcPr>
          <w:p w14:paraId="4C91D746" w14:textId="77777777" w:rsidR="00814469" w:rsidRPr="00296335" w:rsidRDefault="00814469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181BC5EC" w14:textId="11FC90DD" w:rsidR="00814469" w:rsidRPr="00296335" w:rsidRDefault="00814469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11FC7319" w14:textId="68148ADE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814469" w:rsidRPr="00296335" w14:paraId="0D709D18" w14:textId="77777777" w:rsidTr="000F5EB5">
        <w:trPr>
          <w:trHeight w:val="285"/>
        </w:trPr>
        <w:tc>
          <w:tcPr>
            <w:tcW w:w="6829" w:type="dxa"/>
          </w:tcPr>
          <w:p w14:paraId="2CE8C2D9" w14:textId="77777777" w:rsidR="00814469" w:rsidRPr="00296335" w:rsidRDefault="00814469" w:rsidP="00B6295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</w:tcPr>
          <w:p w14:paraId="1ACEA06D" w14:textId="54CC6913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7887D12D" w14:textId="77204D13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4</w:t>
            </w:r>
          </w:p>
        </w:tc>
      </w:tr>
      <w:tr w:rsidR="00814469" w:rsidRPr="00296335" w14:paraId="00A21A01" w14:textId="77777777" w:rsidTr="000C4236">
        <w:trPr>
          <w:trHeight w:val="282"/>
        </w:trPr>
        <w:tc>
          <w:tcPr>
            <w:tcW w:w="6829" w:type="dxa"/>
          </w:tcPr>
          <w:p w14:paraId="34474B01" w14:textId="77777777" w:rsidR="00814469" w:rsidRPr="00296335" w:rsidRDefault="00814469" w:rsidP="00B6295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5" w:type="dxa"/>
          </w:tcPr>
          <w:p w14:paraId="4FE5FAC1" w14:textId="4FBCBA7C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</w:tcPr>
          <w:p w14:paraId="2E15426D" w14:textId="2D39B75B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3</w:t>
            </w:r>
          </w:p>
        </w:tc>
      </w:tr>
      <w:tr w:rsidR="00814469" w:rsidRPr="00296335" w14:paraId="499F0C7B" w14:textId="77777777" w:rsidTr="00C56CEA">
        <w:trPr>
          <w:trHeight w:val="285"/>
        </w:trPr>
        <w:tc>
          <w:tcPr>
            <w:tcW w:w="6829" w:type="dxa"/>
          </w:tcPr>
          <w:p w14:paraId="65CC5A00" w14:textId="77777777" w:rsidR="00814469" w:rsidRPr="00296335" w:rsidRDefault="00814469" w:rsidP="003F61A0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96335">
              <w:rPr>
                <w:rFonts w:asciiTheme="minorHAnsi" w:hAnsiTheme="minorHAnsi" w:cstheme="minorHAnsi"/>
                <w:i/>
              </w:rPr>
              <w:t>Zebranie materiałów i przygotowanie referatu, kwerenda internetowa</w:t>
            </w:r>
          </w:p>
        </w:tc>
        <w:tc>
          <w:tcPr>
            <w:tcW w:w="1475" w:type="dxa"/>
          </w:tcPr>
          <w:p w14:paraId="453D2948" w14:textId="164B0396" w:rsidR="00814469" w:rsidRPr="00296335" w:rsidRDefault="00814469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14:paraId="6BA59055" w14:textId="1A3BF5CD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6335">
              <w:rPr>
                <w:rFonts w:asciiTheme="minorHAnsi" w:hAnsiTheme="minorHAnsi" w:cstheme="minorHAnsi"/>
              </w:rPr>
              <w:t>3</w:t>
            </w:r>
          </w:p>
        </w:tc>
      </w:tr>
      <w:tr w:rsidR="00814469" w:rsidRPr="00296335" w14:paraId="20B3CD6E" w14:textId="77777777" w:rsidTr="001C1DC5">
        <w:trPr>
          <w:trHeight w:val="282"/>
        </w:trPr>
        <w:tc>
          <w:tcPr>
            <w:tcW w:w="6829" w:type="dxa"/>
            <w:shd w:val="clear" w:color="auto" w:fill="DFDFDF"/>
          </w:tcPr>
          <w:p w14:paraId="75AEB168" w14:textId="77777777" w:rsidR="00814469" w:rsidRPr="00296335" w:rsidRDefault="00814469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29633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2D2C7355" w14:textId="6FB51BE8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2</w:t>
            </w:r>
            <w:r w:rsidR="00814469" w:rsidRPr="0029633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49D8E41B" w14:textId="1E54444B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814469" w:rsidRPr="00296335" w14:paraId="153E4160" w14:textId="77777777" w:rsidTr="00FC3B4A">
        <w:trPr>
          <w:trHeight w:val="285"/>
        </w:trPr>
        <w:tc>
          <w:tcPr>
            <w:tcW w:w="6829" w:type="dxa"/>
            <w:shd w:val="clear" w:color="auto" w:fill="DFDFDF"/>
          </w:tcPr>
          <w:p w14:paraId="2CDCC4D6" w14:textId="77777777" w:rsidR="00814469" w:rsidRPr="00296335" w:rsidRDefault="00814469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29633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6FFF65C" w14:textId="339436AD" w:rsidR="00814469" w:rsidRPr="00296335" w:rsidRDefault="00CD082F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2C781159" w14:textId="6F1B75F3" w:rsidR="00814469" w:rsidRPr="00296335" w:rsidRDefault="009E3D35" w:rsidP="00B6295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63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105EC2A4" w14:textId="77777777" w:rsidR="00344497" w:rsidRPr="0029633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296335">
        <w:rPr>
          <w:rFonts w:asciiTheme="minorHAnsi" w:hAnsiTheme="minorHAnsi" w:cstheme="minorHAnsi"/>
          <w:b/>
          <w:i/>
        </w:rPr>
        <w:t>*niepotrzebne usunąć</w:t>
      </w:r>
    </w:p>
    <w:p w14:paraId="1E5DBAFD" w14:textId="77777777" w:rsidR="00344497" w:rsidRPr="0029633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CDB323D" w14:textId="77777777" w:rsidR="00344497" w:rsidRPr="00296335" w:rsidRDefault="00F3534C">
      <w:pPr>
        <w:ind w:left="258"/>
        <w:rPr>
          <w:rFonts w:asciiTheme="minorHAnsi" w:hAnsiTheme="minorHAnsi" w:cstheme="minorHAnsi"/>
          <w:i/>
        </w:rPr>
      </w:pPr>
      <w:r w:rsidRPr="00296335">
        <w:rPr>
          <w:rFonts w:asciiTheme="minorHAnsi" w:hAnsiTheme="minorHAnsi" w:cstheme="minorHAnsi"/>
          <w:b/>
          <w:i/>
        </w:rPr>
        <w:t xml:space="preserve">Przyjmuję do realizacji </w:t>
      </w:r>
      <w:r w:rsidRPr="0029633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022F5B9" w14:textId="77777777" w:rsidR="00344497" w:rsidRPr="0029633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8399073" w14:textId="77777777" w:rsidR="00344497" w:rsidRPr="0029633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367683E" w14:textId="77777777" w:rsidR="00344497" w:rsidRPr="00296335" w:rsidRDefault="00F3534C">
      <w:pPr>
        <w:ind w:left="2195"/>
        <w:rPr>
          <w:rFonts w:asciiTheme="minorHAnsi" w:hAnsiTheme="minorHAnsi" w:cstheme="minorHAnsi"/>
          <w:i/>
        </w:rPr>
      </w:pPr>
      <w:r w:rsidRPr="0029633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296335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B06C9"/>
    <w:rsid w:val="00115FCD"/>
    <w:rsid w:val="00136E4A"/>
    <w:rsid w:val="00150523"/>
    <w:rsid w:val="001E0648"/>
    <w:rsid w:val="002163E4"/>
    <w:rsid w:val="00296335"/>
    <w:rsid w:val="002B6160"/>
    <w:rsid w:val="003039B8"/>
    <w:rsid w:val="00344497"/>
    <w:rsid w:val="0039164E"/>
    <w:rsid w:val="003F61A0"/>
    <w:rsid w:val="004445CD"/>
    <w:rsid w:val="0053479D"/>
    <w:rsid w:val="00557464"/>
    <w:rsid w:val="005E774F"/>
    <w:rsid w:val="006561B6"/>
    <w:rsid w:val="006754FB"/>
    <w:rsid w:val="006A53EA"/>
    <w:rsid w:val="00752A32"/>
    <w:rsid w:val="00755C8B"/>
    <w:rsid w:val="00770495"/>
    <w:rsid w:val="0077640E"/>
    <w:rsid w:val="007F4E5F"/>
    <w:rsid w:val="00814469"/>
    <w:rsid w:val="008505D1"/>
    <w:rsid w:val="0090590C"/>
    <w:rsid w:val="00911B92"/>
    <w:rsid w:val="00924F89"/>
    <w:rsid w:val="00935E2E"/>
    <w:rsid w:val="0095121D"/>
    <w:rsid w:val="00984B0D"/>
    <w:rsid w:val="00986824"/>
    <w:rsid w:val="00990652"/>
    <w:rsid w:val="009E3D35"/>
    <w:rsid w:val="00A0577F"/>
    <w:rsid w:val="00A44516"/>
    <w:rsid w:val="00A70921"/>
    <w:rsid w:val="00B24068"/>
    <w:rsid w:val="00B43511"/>
    <w:rsid w:val="00B6295D"/>
    <w:rsid w:val="00C03A8C"/>
    <w:rsid w:val="00C37B85"/>
    <w:rsid w:val="00C95B5F"/>
    <w:rsid w:val="00CB0920"/>
    <w:rsid w:val="00CD082F"/>
    <w:rsid w:val="00CE304E"/>
    <w:rsid w:val="00D057C6"/>
    <w:rsid w:val="00D05A64"/>
    <w:rsid w:val="00D17F8F"/>
    <w:rsid w:val="00D8016B"/>
    <w:rsid w:val="00DF15EB"/>
    <w:rsid w:val="00E07233"/>
    <w:rsid w:val="00E84721"/>
    <w:rsid w:val="00EB02ED"/>
    <w:rsid w:val="00F22C7D"/>
    <w:rsid w:val="00F3534C"/>
    <w:rsid w:val="00F7673E"/>
    <w:rsid w:val="00FC3B30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2022-06-03T09:27:00Z</dcterms:created>
  <dcterms:modified xsi:type="dcterms:W3CDTF">2023-09-04T09:35:00Z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